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D" w:rsidRDefault="003E5A8D">
      <w:pPr>
        <w:jc w:val="center"/>
        <w:rPr>
          <w:b/>
          <w:sz w:val="48"/>
          <w:szCs w:val="48"/>
          <w:u w:val="single"/>
        </w:rPr>
      </w:pPr>
    </w:p>
    <w:p w:rsidR="009038AB" w:rsidRPr="003E5A8D" w:rsidRDefault="009038AB" w:rsidP="009038AB">
      <w:pPr>
        <w:jc w:val="center"/>
        <w:rPr>
          <w:sz w:val="48"/>
          <w:szCs w:val="48"/>
        </w:rPr>
      </w:pPr>
      <w:r>
        <w:rPr>
          <w:b/>
          <w:sz w:val="48"/>
          <w:szCs w:val="48"/>
          <w:u w:val="single"/>
        </w:rPr>
        <w:t>Krajský</w:t>
      </w:r>
      <w:r w:rsidRPr="003E5A8D">
        <w:rPr>
          <w:b/>
          <w:sz w:val="48"/>
          <w:szCs w:val="48"/>
          <w:u w:val="single"/>
        </w:rPr>
        <w:t xml:space="preserve"> nohejbalový svaz Karlovy Vary</w:t>
      </w:r>
      <w:r w:rsidRPr="003E5A8D">
        <w:rPr>
          <w:sz w:val="48"/>
          <w:szCs w:val="48"/>
        </w:rPr>
        <w:t xml:space="preserve"> </w:t>
      </w:r>
    </w:p>
    <w:p w:rsidR="009038AB" w:rsidRPr="00172E83" w:rsidRDefault="009038AB" w:rsidP="009038AB">
      <w:pPr>
        <w:jc w:val="center"/>
        <w:rPr>
          <w:rFonts w:ascii="Tahoma" w:hAnsi="Tahoma" w:cs="Tahoma"/>
          <w:sz w:val="24"/>
        </w:rPr>
      </w:pPr>
      <w:r w:rsidRPr="00172E83">
        <w:rPr>
          <w:b/>
          <w:sz w:val="24"/>
        </w:rPr>
        <w:t>Vladimír Hlavatý, Hradištní 116, 36018 Karlovy Vary-Tašovice</w:t>
      </w:r>
    </w:p>
    <w:p w:rsidR="00887C71" w:rsidRDefault="00887C71">
      <w:pPr>
        <w:jc w:val="center"/>
        <w:rPr>
          <w:rFonts w:ascii="Tahoma" w:hAnsi="Tahoma" w:cs="Tahoma"/>
          <w:sz w:val="24"/>
        </w:rPr>
      </w:pPr>
    </w:p>
    <w:p w:rsidR="00887C71" w:rsidRDefault="00887C71">
      <w:pPr>
        <w:jc w:val="center"/>
        <w:rPr>
          <w:rFonts w:ascii="Tahoma" w:hAnsi="Tahoma" w:cs="Tahoma"/>
          <w:sz w:val="24"/>
        </w:rPr>
      </w:pPr>
    </w:p>
    <w:p w:rsidR="00887C71" w:rsidRDefault="00E824A9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drawing>
          <wp:inline distT="0" distB="0" distL="0" distR="0">
            <wp:extent cx="2857500" cy="2857500"/>
            <wp:effectExtent l="19050" t="0" r="0" b="0"/>
            <wp:docPr id="2" name="obrázek 1" descr="C:\Users\User\Desktop\LOGA\Logo Ć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A\Logo Ć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71" w:rsidRDefault="007C4678" w:rsidP="007C4678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textWrapping" w:clear="all"/>
      </w:r>
    </w:p>
    <w:p w:rsidR="00887C71" w:rsidRDefault="00887C71">
      <w:pPr>
        <w:jc w:val="center"/>
        <w:rPr>
          <w:rFonts w:ascii="Tahoma" w:hAnsi="Tahoma" w:cs="Tahoma"/>
          <w:b/>
          <w:bCs/>
          <w:sz w:val="24"/>
        </w:rPr>
      </w:pPr>
    </w:p>
    <w:p w:rsidR="00053F02" w:rsidRDefault="00053F02">
      <w:pPr>
        <w:jc w:val="center"/>
        <w:rPr>
          <w:rFonts w:ascii="Tahoma" w:hAnsi="Tahoma" w:cs="Tahoma"/>
          <w:b/>
          <w:bCs/>
          <w:sz w:val="24"/>
        </w:rPr>
      </w:pPr>
    </w:p>
    <w:p w:rsidR="00887C71" w:rsidRDefault="00887C71">
      <w:pPr>
        <w:jc w:val="center"/>
        <w:rPr>
          <w:rFonts w:ascii="Tahoma" w:hAnsi="Tahoma" w:cs="Tahoma"/>
          <w:b/>
          <w:bCs/>
          <w:sz w:val="24"/>
        </w:rPr>
      </w:pPr>
    </w:p>
    <w:p w:rsidR="00887C71" w:rsidRDefault="00887C71">
      <w:pPr>
        <w:jc w:val="center"/>
        <w:rPr>
          <w:rFonts w:ascii="Tahoma" w:hAnsi="Tahoma" w:cs="Tahoma"/>
          <w:b/>
          <w:bCs/>
          <w:sz w:val="24"/>
        </w:rPr>
      </w:pPr>
    </w:p>
    <w:p w:rsidR="005E24A1" w:rsidRPr="00053F02" w:rsidRDefault="00DC151F" w:rsidP="005E24A1">
      <w:pPr>
        <w:jc w:val="center"/>
        <w:rPr>
          <w:rFonts w:ascii="Tahoma" w:hAnsi="Tahoma" w:cs="Tahoma"/>
          <w:b/>
          <w:sz w:val="56"/>
          <w:szCs w:val="72"/>
        </w:rPr>
      </w:pPr>
      <w:r w:rsidRPr="00053F02">
        <w:rPr>
          <w:rFonts w:ascii="Tahoma" w:hAnsi="Tahoma" w:cs="Tahoma"/>
          <w:b/>
          <w:sz w:val="56"/>
          <w:szCs w:val="72"/>
        </w:rPr>
        <w:t>Krajský</w:t>
      </w:r>
      <w:r w:rsidR="005E24A1" w:rsidRPr="00053F02">
        <w:rPr>
          <w:rFonts w:ascii="Tahoma" w:hAnsi="Tahoma" w:cs="Tahoma"/>
          <w:b/>
          <w:sz w:val="56"/>
          <w:szCs w:val="72"/>
        </w:rPr>
        <w:t xml:space="preserve"> přebor </w:t>
      </w:r>
      <w:r w:rsidR="00053F02" w:rsidRPr="00053F02">
        <w:rPr>
          <w:rFonts w:ascii="Tahoma" w:hAnsi="Tahoma" w:cs="Tahoma"/>
          <w:b/>
          <w:sz w:val="56"/>
          <w:szCs w:val="72"/>
        </w:rPr>
        <w:t xml:space="preserve">družstev </w:t>
      </w:r>
      <w:r w:rsidR="005E24A1" w:rsidRPr="00053F02">
        <w:rPr>
          <w:rFonts w:ascii="Tahoma" w:hAnsi="Tahoma" w:cs="Tahoma"/>
          <w:b/>
          <w:sz w:val="56"/>
          <w:szCs w:val="72"/>
        </w:rPr>
        <w:t>mužů</w:t>
      </w:r>
    </w:p>
    <w:p w:rsidR="005E24A1" w:rsidRDefault="005E24A1" w:rsidP="005E24A1">
      <w:pPr>
        <w:jc w:val="center"/>
        <w:rPr>
          <w:rFonts w:ascii="Tahoma" w:hAnsi="Tahoma" w:cs="Tahoma"/>
          <w:b/>
          <w:bCs/>
          <w:sz w:val="56"/>
          <w:szCs w:val="72"/>
        </w:rPr>
      </w:pPr>
      <w:r w:rsidRPr="00053F02">
        <w:rPr>
          <w:rFonts w:ascii="Tahoma" w:hAnsi="Tahoma" w:cs="Tahoma"/>
          <w:b/>
          <w:sz w:val="56"/>
          <w:szCs w:val="72"/>
        </w:rPr>
        <w:t>Karlov</w:t>
      </w:r>
      <w:r w:rsidR="00DC151F" w:rsidRPr="00053F02">
        <w:rPr>
          <w:rFonts w:ascii="Tahoma" w:hAnsi="Tahoma" w:cs="Tahoma"/>
          <w:b/>
          <w:sz w:val="56"/>
          <w:szCs w:val="72"/>
        </w:rPr>
        <w:t xml:space="preserve">arského kraje </w:t>
      </w:r>
      <w:r w:rsidR="00DC151F" w:rsidRPr="00053F02">
        <w:rPr>
          <w:rFonts w:ascii="Tahoma" w:hAnsi="Tahoma" w:cs="Tahoma"/>
          <w:b/>
          <w:sz w:val="56"/>
          <w:szCs w:val="72"/>
        </w:rPr>
        <w:br/>
      </w:r>
      <w:r w:rsidRPr="00053F02">
        <w:rPr>
          <w:rFonts w:ascii="Tahoma" w:hAnsi="Tahoma" w:cs="Tahoma"/>
          <w:b/>
          <w:bCs/>
          <w:sz w:val="56"/>
          <w:szCs w:val="72"/>
        </w:rPr>
        <w:t>201</w:t>
      </w:r>
      <w:r w:rsidR="00E824A9">
        <w:rPr>
          <w:rFonts w:ascii="Tahoma" w:hAnsi="Tahoma" w:cs="Tahoma"/>
          <w:b/>
          <w:bCs/>
          <w:sz w:val="56"/>
          <w:szCs w:val="72"/>
        </w:rPr>
        <w:t>8</w:t>
      </w:r>
    </w:p>
    <w:p w:rsidR="00053F02" w:rsidRPr="00053F02" w:rsidRDefault="00053F02" w:rsidP="005E24A1">
      <w:pPr>
        <w:jc w:val="center"/>
        <w:rPr>
          <w:rFonts w:ascii="Tahoma" w:hAnsi="Tahoma" w:cs="Tahoma"/>
          <w:b/>
          <w:bCs/>
          <w:sz w:val="56"/>
          <w:szCs w:val="72"/>
        </w:rPr>
      </w:pPr>
    </w:p>
    <w:p w:rsidR="00887C71" w:rsidRPr="00DC151F" w:rsidRDefault="00887C71">
      <w:pPr>
        <w:pStyle w:val="Nadpis3"/>
        <w:rPr>
          <w:rFonts w:ascii="Tahoma" w:hAnsi="Tahoma" w:cs="Tahoma"/>
          <w:sz w:val="144"/>
          <w:szCs w:val="96"/>
          <w:highlight w:val="magenta"/>
        </w:rPr>
      </w:pPr>
      <w:r w:rsidRPr="00DC151F">
        <w:rPr>
          <w:rFonts w:ascii="Tahoma" w:hAnsi="Tahoma" w:cs="Tahoma"/>
          <w:sz w:val="144"/>
          <w:szCs w:val="96"/>
        </w:rPr>
        <w:t>ROZPIS</w:t>
      </w:r>
    </w:p>
    <w:p w:rsidR="00887C71" w:rsidRPr="007925F2" w:rsidRDefault="00887C71">
      <w:pPr>
        <w:jc w:val="center"/>
        <w:rPr>
          <w:rFonts w:ascii="Tahoma" w:hAnsi="Tahoma" w:cs="Tahoma"/>
          <w:color w:val="FF0000"/>
          <w:sz w:val="24"/>
          <w:highlight w:val="magenta"/>
        </w:rPr>
      </w:pPr>
    </w:p>
    <w:p w:rsidR="00887C71" w:rsidRPr="007925F2" w:rsidRDefault="00887C71">
      <w:pPr>
        <w:jc w:val="center"/>
        <w:rPr>
          <w:rFonts w:ascii="Tahoma" w:hAnsi="Tahoma" w:cs="Tahoma"/>
          <w:color w:val="FF0000"/>
          <w:sz w:val="24"/>
          <w:highlight w:val="magenta"/>
        </w:rPr>
      </w:pPr>
    </w:p>
    <w:p w:rsidR="00984F32" w:rsidRPr="00D615E6" w:rsidRDefault="00D615E6" w:rsidP="00984F3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615E6">
        <w:rPr>
          <w:b/>
          <w:sz w:val="36"/>
        </w:rPr>
        <w:t>Schválený VH KKNS dne</w:t>
      </w:r>
      <w:r>
        <w:rPr>
          <w:b/>
          <w:sz w:val="36"/>
        </w:rPr>
        <w:t xml:space="preserve"> 19. března 2018</w:t>
      </w:r>
      <w:r w:rsidRPr="00D615E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DC151F" w:rsidRPr="00DD07DF" w:rsidRDefault="00DC151F" w:rsidP="00DC151F">
      <w:pPr>
        <w:jc w:val="center"/>
        <w:rPr>
          <w:rFonts w:asciiTheme="minorHAnsi" w:hAnsiTheme="minorHAnsi" w:cs="Times New Roman"/>
          <w:b/>
          <w:bCs/>
          <w:sz w:val="24"/>
        </w:rPr>
      </w:pPr>
      <w:r>
        <w:rPr>
          <w:rFonts w:ascii="Tahoma" w:hAnsi="Tahoma" w:cs="Tahoma"/>
          <w:b/>
          <w:bCs/>
          <w:sz w:val="28"/>
          <w:szCs w:val="28"/>
        </w:rPr>
        <w:br/>
      </w:r>
      <w:r w:rsidR="003070DA">
        <w:rPr>
          <w:rFonts w:ascii="Tahoma" w:hAnsi="Tahoma" w:cs="Tahoma"/>
          <w:b/>
          <w:bCs/>
          <w:sz w:val="28"/>
          <w:szCs w:val="28"/>
        </w:rPr>
        <w:br w:type="page"/>
      </w:r>
      <w:r w:rsidRPr="00DD07DF">
        <w:rPr>
          <w:rFonts w:asciiTheme="minorHAnsi" w:hAnsiTheme="minorHAnsi" w:cs="Times New Roman"/>
          <w:b/>
          <w:bCs/>
          <w:sz w:val="24"/>
        </w:rPr>
        <w:lastRenderedPageBreak/>
        <w:t>1.</w:t>
      </w:r>
    </w:p>
    <w:p w:rsidR="00DC151F" w:rsidRPr="00DD07DF" w:rsidRDefault="00DC151F" w:rsidP="00DC151F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Základní ustanovení</w:t>
      </w:r>
    </w:p>
    <w:p w:rsidR="00DC151F" w:rsidRPr="00DD07DF" w:rsidRDefault="00DC151F" w:rsidP="00DC151F">
      <w:pPr>
        <w:rPr>
          <w:rFonts w:asciiTheme="minorHAnsi" w:hAnsiTheme="minorHAnsi" w:cs="Times New Roman"/>
          <w:bCs/>
          <w:sz w:val="24"/>
        </w:rPr>
      </w:pPr>
      <w:r w:rsidRPr="00DD07DF">
        <w:rPr>
          <w:rFonts w:asciiTheme="minorHAnsi" w:hAnsiTheme="minorHAnsi" w:cs="Times New Roman"/>
          <w:bCs/>
          <w:sz w:val="24"/>
        </w:rPr>
        <w:t>Krajský přebor družstev mužů Karlovarského kraje je dlouhodobá soutěž družstev sdružených v Karlovarském Krajském nohejbalovém svazu (dále jen KKNS). Hraje se podle platných Pravidel nohejbalu, Soutěžního řádu, Stanov ČNS a tohoto rozpisu.</w:t>
      </w:r>
    </w:p>
    <w:p w:rsidR="00DC151F" w:rsidRPr="00DD07DF" w:rsidRDefault="00DC151F" w:rsidP="00DC151F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Cs/>
          <w:sz w:val="24"/>
        </w:rPr>
        <w:br/>
      </w:r>
      <w:r w:rsidRPr="00DD07DF">
        <w:rPr>
          <w:rFonts w:asciiTheme="minorHAnsi" w:hAnsiTheme="minorHAnsi" w:cs="Times New Roman"/>
          <w:b/>
          <w:bCs/>
          <w:sz w:val="24"/>
        </w:rPr>
        <w:t>2.</w:t>
      </w:r>
    </w:p>
    <w:p w:rsidR="00DC151F" w:rsidRPr="00DD07DF" w:rsidRDefault="00DC151F" w:rsidP="00DC151F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Řízení soutěže</w:t>
      </w:r>
    </w:p>
    <w:p w:rsidR="00DC151F" w:rsidRPr="00DD07DF" w:rsidRDefault="00DC151F" w:rsidP="00DC151F">
      <w:pPr>
        <w:rPr>
          <w:rFonts w:asciiTheme="minorHAnsi" w:hAnsiTheme="minorHAnsi" w:cs="Times New Roman"/>
          <w:sz w:val="24"/>
        </w:rPr>
      </w:pPr>
      <w:r w:rsidRPr="00DD07DF">
        <w:rPr>
          <w:rFonts w:asciiTheme="minorHAnsi" w:hAnsiTheme="minorHAnsi" w:cs="Times New Roman"/>
          <w:sz w:val="24"/>
        </w:rPr>
        <w:t xml:space="preserve">Řídícím orgánem soutěže je Výkonný výbor KKNS, po technické stránce soutěž řídí předseda KKNS Vladimír Hlavatý a sekretář KKNS Jiří Linhart. </w:t>
      </w:r>
    </w:p>
    <w:p w:rsidR="00DC151F" w:rsidRPr="00DD07DF" w:rsidRDefault="00DC151F" w:rsidP="00DC151F">
      <w:pPr>
        <w:rPr>
          <w:rFonts w:asciiTheme="minorHAnsi" w:hAnsiTheme="minorHAnsi" w:cs="Times New Roman"/>
          <w:sz w:val="24"/>
        </w:rPr>
      </w:pPr>
    </w:p>
    <w:p w:rsidR="00DC151F" w:rsidRPr="00DD07DF" w:rsidRDefault="00DC151F" w:rsidP="00DC151F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3.</w:t>
      </w:r>
    </w:p>
    <w:p w:rsidR="00DC151F" w:rsidRPr="00DD07DF" w:rsidRDefault="00DC151F" w:rsidP="00DC151F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Podmínky účasti</w:t>
      </w:r>
    </w:p>
    <w:p w:rsidR="00447BE8" w:rsidRDefault="00447BE8" w:rsidP="00DC151F">
      <w:pPr>
        <w:numPr>
          <w:ilvl w:val="0"/>
          <w:numId w:val="10"/>
        </w:numPr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Úplná registrace oddílu v ČNS a registrace hráčů oddílu v ČNS</w:t>
      </w:r>
    </w:p>
    <w:p w:rsidR="00DC151F" w:rsidRPr="00DD07DF" w:rsidRDefault="00447BE8" w:rsidP="00DC151F">
      <w:pPr>
        <w:numPr>
          <w:ilvl w:val="0"/>
          <w:numId w:val="10"/>
        </w:numPr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Ř</w:t>
      </w:r>
      <w:r w:rsidR="00DC151F" w:rsidRPr="00DD07DF">
        <w:rPr>
          <w:rFonts w:asciiTheme="minorHAnsi" w:hAnsiTheme="minorHAnsi" w:cs="Times New Roman"/>
          <w:sz w:val="24"/>
        </w:rPr>
        <w:t>ádně vyplněná přihláška do soutěže</w:t>
      </w:r>
    </w:p>
    <w:p w:rsidR="009B2E0A" w:rsidRPr="00DD07DF" w:rsidRDefault="009B2E0A" w:rsidP="009B2E0A">
      <w:pPr>
        <w:numPr>
          <w:ilvl w:val="0"/>
          <w:numId w:val="10"/>
        </w:numPr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Z</w:t>
      </w:r>
      <w:r w:rsidRPr="00DD07DF">
        <w:rPr>
          <w:rFonts w:asciiTheme="minorHAnsi" w:hAnsiTheme="minorHAnsi" w:cs="Times New Roman"/>
          <w:sz w:val="24"/>
        </w:rPr>
        <w:t xml:space="preserve">aplacení startovného ve výši </w:t>
      </w:r>
      <w:r w:rsidRPr="00DD07DF">
        <w:rPr>
          <w:rFonts w:asciiTheme="minorHAnsi" w:hAnsiTheme="minorHAnsi" w:cs="Times New Roman"/>
          <w:b/>
          <w:sz w:val="24"/>
        </w:rPr>
        <w:t>1000,-</w:t>
      </w:r>
      <w:r w:rsidRPr="00DD07DF">
        <w:rPr>
          <w:rFonts w:asciiTheme="minorHAnsi" w:hAnsiTheme="minorHAnsi" w:cs="Times New Roman"/>
          <w:sz w:val="24"/>
        </w:rPr>
        <w:t xml:space="preserve"> Kč na družstvo</w:t>
      </w:r>
    </w:p>
    <w:p w:rsidR="00DC151F" w:rsidRDefault="00447BE8" w:rsidP="00DC151F">
      <w:pPr>
        <w:numPr>
          <w:ilvl w:val="0"/>
          <w:numId w:val="10"/>
        </w:numPr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Elektronická</w:t>
      </w:r>
      <w:r w:rsidR="00DC151F" w:rsidRPr="00DD07DF">
        <w:rPr>
          <w:rFonts w:asciiTheme="minorHAnsi" w:hAnsiTheme="minorHAnsi" w:cs="Times New Roman"/>
          <w:sz w:val="24"/>
        </w:rPr>
        <w:t xml:space="preserve"> soupiska</w:t>
      </w:r>
    </w:p>
    <w:p w:rsidR="009B2E0A" w:rsidRPr="00DD07DF" w:rsidRDefault="009B2E0A" w:rsidP="00DC151F">
      <w:pPr>
        <w:numPr>
          <w:ilvl w:val="0"/>
          <w:numId w:val="10"/>
        </w:numPr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Uhrazení hráčských poplatků ve výši 50,- Kč za každého hráče na soupisce</w:t>
      </w:r>
    </w:p>
    <w:p w:rsidR="00DC151F" w:rsidRPr="009B2E0A" w:rsidRDefault="009B2E0A" w:rsidP="00DC151F">
      <w:pPr>
        <w:numPr>
          <w:ilvl w:val="0"/>
          <w:numId w:val="10"/>
        </w:numPr>
        <w:rPr>
          <w:rFonts w:asciiTheme="minorHAnsi" w:hAnsiTheme="minorHAnsi" w:cs="Times New Roman"/>
          <w:sz w:val="24"/>
        </w:rPr>
      </w:pPr>
      <w:r>
        <w:rPr>
          <w:rFonts w:asciiTheme="minorHAnsi" w:hAnsiTheme="minorHAnsi"/>
          <w:sz w:val="24"/>
        </w:rPr>
        <w:t>S</w:t>
      </w:r>
      <w:r w:rsidR="00A219D2" w:rsidRPr="00DD07DF">
        <w:rPr>
          <w:rFonts w:asciiTheme="minorHAnsi" w:hAnsiTheme="minorHAnsi"/>
          <w:sz w:val="24"/>
        </w:rPr>
        <w:t>plnění podmín</w:t>
      </w:r>
      <w:r>
        <w:rPr>
          <w:rFonts w:asciiTheme="minorHAnsi" w:hAnsiTheme="minorHAnsi"/>
          <w:sz w:val="24"/>
        </w:rPr>
        <w:t>e</w:t>
      </w:r>
      <w:r w:rsidR="00A219D2" w:rsidRPr="00DD07DF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 xml:space="preserve"> stanovených</w:t>
      </w:r>
      <w:r w:rsidR="00A219D2" w:rsidRPr="00DD07DF">
        <w:rPr>
          <w:rFonts w:asciiTheme="minorHAnsi" w:hAnsiTheme="minorHAnsi"/>
          <w:sz w:val="24"/>
        </w:rPr>
        <w:t xml:space="preserve"> Soutěžním řádem v článku 3.</w:t>
      </w:r>
      <w:r w:rsidR="00447BE8">
        <w:rPr>
          <w:rFonts w:asciiTheme="minorHAnsi" w:hAnsiTheme="minorHAnsi"/>
          <w:sz w:val="24"/>
        </w:rPr>
        <w:t>2</w:t>
      </w:r>
      <w:r>
        <w:rPr>
          <w:rFonts w:asciiTheme="minorHAnsi" w:hAnsiTheme="minorHAnsi"/>
          <w:sz w:val="24"/>
        </w:rPr>
        <w:t xml:space="preserve"> (</w:t>
      </w:r>
      <w:r w:rsidR="00A47D9F">
        <w:rPr>
          <w:rFonts w:asciiTheme="minorHAnsi" w:hAnsiTheme="minorHAnsi"/>
          <w:sz w:val="24"/>
        </w:rPr>
        <w:t>rozvoj mládeže)</w:t>
      </w:r>
    </w:p>
    <w:p w:rsidR="009B2E0A" w:rsidRPr="00DD07DF" w:rsidRDefault="009B2E0A" w:rsidP="009B2E0A">
      <w:pPr>
        <w:ind w:left="720"/>
        <w:rPr>
          <w:rFonts w:asciiTheme="minorHAnsi" w:hAnsiTheme="minorHAnsi" w:cs="Times New Roman"/>
          <w:sz w:val="24"/>
        </w:rPr>
      </w:pPr>
    </w:p>
    <w:p w:rsidR="00DC151F" w:rsidRPr="00DD07DF" w:rsidRDefault="00DC151F" w:rsidP="00D615E6">
      <w:pPr>
        <w:rPr>
          <w:rFonts w:asciiTheme="minorHAnsi" w:hAnsiTheme="minorHAnsi" w:cs="Tahoma"/>
          <w:b/>
          <w:bCs/>
          <w:sz w:val="24"/>
        </w:rPr>
      </w:pPr>
      <w:r w:rsidRPr="00DD07DF">
        <w:rPr>
          <w:rFonts w:asciiTheme="minorHAnsi" w:hAnsiTheme="minorHAnsi" w:cs="Times New Roman"/>
          <w:sz w:val="24"/>
        </w:rPr>
        <w:t xml:space="preserve">Startovné </w:t>
      </w:r>
      <w:r w:rsidR="00447BE8">
        <w:rPr>
          <w:rFonts w:asciiTheme="minorHAnsi" w:hAnsiTheme="minorHAnsi" w:cs="Times New Roman"/>
          <w:sz w:val="24"/>
        </w:rPr>
        <w:t xml:space="preserve">se platí </w:t>
      </w:r>
      <w:r w:rsidRPr="00DD07DF">
        <w:rPr>
          <w:rFonts w:asciiTheme="minorHAnsi" w:hAnsiTheme="minorHAnsi" w:cs="Times New Roman"/>
          <w:sz w:val="24"/>
        </w:rPr>
        <w:t>na účet K</w:t>
      </w:r>
      <w:r w:rsidR="00447BE8">
        <w:rPr>
          <w:rFonts w:asciiTheme="minorHAnsi" w:hAnsiTheme="minorHAnsi" w:cs="Times New Roman"/>
          <w:sz w:val="24"/>
        </w:rPr>
        <w:t xml:space="preserve">arlovarského </w:t>
      </w:r>
      <w:r w:rsidRPr="00DD07DF">
        <w:rPr>
          <w:rFonts w:asciiTheme="minorHAnsi" w:hAnsiTheme="minorHAnsi" w:cs="Times New Roman"/>
          <w:sz w:val="24"/>
        </w:rPr>
        <w:t>KNS u České spořitelny číslo</w:t>
      </w:r>
      <w:r w:rsidRPr="00DD07DF">
        <w:rPr>
          <w:rFonts w:asciiTheme="minorHAnsi" w:hAnsiTheme="minorHAnsi" w:cs="Times New Roman"/>
          <w:b/>
          <w:sz w:val="24"/>
        </w:rPr>
        <w:t xml:space="preserve"> 275 369 83 69 / 0800</w:t>
      </w:r>
      <w:r w:rsidR="00D615E6">
        <w:rPr>
          <w:rFonts w:asciiTheme="minorHAnsi" w:hAnsiTheme="minorHAnsi" w:cs="Times New Roman"/>
          <w:b/>
          <w:sz w:val="24"/>
        </w:rPr>
        <w:t xml:space="preserve">, </w:t>
      </w:r>
      <w:r w:rsidR="00D615E6">
        <w:rPr>
          <w:rFonts w:asciiTheme="minorHAnsi" w:hAnsiTheme="minorHAnsi" w:cs="Times New Roman"/>
          <w:b/>
          <w:sz w:val="24"/>
        </w:rPr>
        <w:br/>
      </w:r>
      <w:r w:rsidR="00447BE8">
        <w:rPr>
          <w:rFonts w:asciiTheme="minorHAnsi" w:hAnsiTheme="minorHAnsi" w:cs="Times New Roman"/>
          <w:sz w:val="24"/>
        </w:rPr>
        <w:t xml:space="preserve">v </w:t>
      </w:r>
      <w:r w:rsidRPr="00DD07DF">
        <w:rPr>
          <w:rFonts w:asciiTheme="minorHAnsi" w:hAnsiTheme="minorHAnsi" w:cs="Times New Roman"/>
          <w:sz w:val="24"/>
        </w:rPr>
        <w:t>komentáři nutno uvést název oddílu a jméno statutárního zástupce oddílu</w:t>
      </w:r>
      <w:r w:rsidR="00D615E6">
        <w:rPr>
          <w:rFonts w:asciiTheme="minorHAnsi" w:hAnsiTheme="minorHAnsi" w:cs="Times New Roman"/>
          <w:sz w:val="24"/>
        </w:rPr>
        <w:t>.</w:t>
      </w:r>
      <w:r w:rsidR="00D615E6">
        <w:rPr>
          <w:rFonts w:asciiTheme="minorHAnsi" w:hAnsiTheme="minorHAnsi" w:cs="Times New Roman"/>
          <w:sz w:val="24"/>
        </w:rPr>
        <w:br/>
      </w:r>
    </w:p>
    <w:p w:rsidR="00FC74C1" w:rsidRPr="00DD07DF" w:rsidRDefault="00FC74C1" w:rsidP="006B4356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4.</w:t>
      </w:r>
    </w:p>
    <w:p w:rsidR="00917187" w:rsidRPr="00DD07DF" w:rsidRDefault="000E67C2" w:rsidP="00917187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Soupiska</w:t>
      </w:r>
    </w:p>
    <w:p w:rsidR="000E67C2" w:rsidRDefault="00D615E6" w:rsidP="00FC74C1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sz w:val="24"/>
        </w:rPr>
        <w:t xml:space="preserve">Vytištěnou a potvrzenou elektronickou </w:t>
      </w:r>
      <w:r w:rsidR="00741900" w:rsidRPr="00DD07DF">
        <w:rPr>
          <w:rFonts w:asciiTheme="minorHAnsi" w:hAnsiTheme="minorHAnsi" w:cs="Times New Roman"/>
          <w:sz w:val="24"/>
        </w:rPr>
        <w:t xml:space="preserve">soupisku družstva je třeba zaslat na adresu řídícího soutěže </w:t>
      </w:r>
      <w:r w:rsidR="00741900" w:rsidRPr="00DD07DF">
        <w:rPr>
          <w:rFonts w:asciiTheme="minorHAnsi" w:hAnsiTheme="minorHAnsi" w:cs="Times New Roman"/>
          <w:b/>
          <w:sz w:val="24"/>
        </w:rPr>
        <w:t xml:space="preserve">nejpozději do </w:t>
      </w:r>
      <w:r>
        <w:rPr>
          <w:rFonts w:asciiTheme="minorHAnsi" w:hAnsiTheme="minorHAnsi" w:cs="Times New Roman"/>
          <w:b/>
          <w:sz w:val="24"/>
        </w:rPr>
        <w:t>pátku 27</w:t>
      </w:r>
      <w:r w:rsidR="007D7792">
        <w:rPr>
          <w:rFonts w:asciiTheme="minorHAnsi" w:hAnsiTheme="minorHAnsi" w:cs="Times New Roman"/>
          <w:b/>
          <w:sz w:val="24"/>
        </w:rPr>
        <w:t>. dubna 201</w:t>
      </w:r>
      <w:r w:rsidR="00E824A9">
        <w:rPr>
          <w:rFonts w:asciiTheme="minorHAnsi" w:hAnsiTheme="minorHAnsi" w:cs="Times New Roman"/>
          <w:b/>
          <w:sz w:val="24"/>
        </w:rPr>
        <w:t>8</w:t>
      </w:r>
      <w:r w:rsidR="007D7792">
        <w:rPr>
          <w:rFonts w:asciiTheme="minorHAnsi" w:hAnsiTheme="minorHAnsi" w:cs="Times New Roman"/>
          <w:b/>
          <w:sz w:val="24"/>
        </w:rPr>
        <w:t>,</w:t>
      </w:r>
      <w:r w:rsidR="00741900" w:rsidRPr="00DD07DF">
        <w:rPr>
          <w:rFonts w:asciiTheme="minorHAnsi" w:hAnsiTheme="minorHAnsi" w:cs="Times New Roman"/>
          <w:sz w:val="24"/>
        </w:rPr>
        <w:t xml:space="preserve"> potvrzenou soupisku pak jsou vedoucí družstev při utkání předložit, pokaždé, budou-li k tomu vyzváni vedoucím družstva soupeře, případně delegovaným rozhodčím.</w:t>
      </w:r>
      <w:r w:rsidR="00741900" w:rsidRPr="00DD07DF">
        <w:rPr>
          <w:rFonts w:asciiTheme="minorHAnsi" w:hAnsiTheme="minorHAnsi" w:cs="Times New Roman"/>
          <w:b/>
          <w:sz w:val="24"/>
        </w:rPr>
        <w:t xml:space="preserve"> </w:t>
      </w:r>
    </w:p>
    <w:p w:rsidR="00447BE8" w:rsidRPr="00DD07DF" w:rsidRDefault="00447BE8" w:rsidP="00FC74C1">
      <w:pPr>
        <w:rPr>
          <w:rFonts w:asciiTheme="minorHAnsi" w:hAnsiTheme="minorHAnsi" w:cs="Times New Roman"/>
          <w:sz w:val="24"/>
        </w:rPr>
      </w:pPr>
    </w:p>
    <w:p w:rsidR="00FC74C1" w:rsidRPr="00DD07DF" w:rsidRDefault="00FC74C1" w:rsidP="006B4356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5.</w:t>
      </w:r>
    </w:p>
    <w:p w:rsidR="00917187" w:rsidRPr="00DD07DF" w:rsidRDefault="000E67C2" w:rsidP="00917187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Hrací systém soutěže</w:t>
      </w:r>
    </w:p>
    <w:p w:rsidR="0068307F" w:rsidRPr="00DD07DF" w:rsidRDefault="00741900" w:rsidP="00FC74C1">
      <w:pPr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sz w:val="24"/>
        </w:rPr>
        <w:t xml:space="preserve">Soutěž </w:t>
      </w:r>
      <w:r w:rsidR="0068307F" w:rsidRPr="00DD07DF">
        <w:rPr>
          <w:rFonts w:asciiTheme="minorHAnsi" w:hAnsiTheme="minorHAnsi" w:cs="Times New Roman"/>
          <w:sz w:val="24"/>
        </w:rPr>
        <w:t>je vypsána jako dlouhodobá</w:t>
      </w:r>
      <w:r w:rsidR="00BA797E">
        <w:rPr>
          <w:rFonts w:asciiTheme="minorHAnsi" w:hAnsiTheme="minorHAnsi" w:cs="Times New Roman"/>
          <w:sz w:val="24"/>
        </w:rPr>
        <w:t xml:space="preserve"> </w:t>
      </w:r>
      <w:r w:rsidR="0068307F" w:rsidRPr="00DD07DF">
        <w:rPr>
          <w:rFonts w:asciiTheme="minorHAnsi" w:hAnsiTheme="minorHAnsi" w:cs="Times New Roman"/>
          <w:sz w:val="24"/>
        </w:rPr>
        <w:t>soutěž družstev s minimálním počtem 6 hráčů.</w:t>
      </w:r>
      <w:r w:rsidR="00984F32">
        <w:rPr>
          <w:rFonts w:asciiTheme="minorHAnsi" w:hAnsiTheme="minorHAnsi" w:cs="Times New Roman"/>
          <w:sz w:val="24"/>
        </w:rPr>
        <w:t xml:space="preserve"> </w:t>
      </w:r>
      <w:r w:rsidR="002E0200">
        <w:rPr>
          <w:rFonts w:asciiTheme="minorHAnsi" w:hAnsiTheme="minorHAnsi" w:cs="Times New Roman"/>
          <w:sz w:val="24"/>
        </w:rPr>
        <w:br/>
      </w:r>
      <w:r w:rsidR="00984F32">
        <w:rPr>
          <w:rFonts w:asciiTheme="minorHAnsi" w:hAnsiTheme="minorHAnsi" w:cs="Times New Roman"/>
          <w:sz w:val="24"/>
        </w:rPr>
        <w:t xml:space="preserve">Počet účastníků soutěže </w:t>
      </w:r>
      <w:r w:rsidR="002E0200">
        <w:rPr>
          <w:rFonts w:asciiTheme="minorHAnsi" w:hAnsiTheme="minorHAnsi" w:cs="Times New Roman"/>
          <w:sz w:val="24"/>
        </w:rPr>
        <w:t>pro rok 201</w:t>
      </w:r>
      <w:r w:rsidR="00E824A9">
        <w:rPr>
          <w:rFonts w:asciiTheme="minorHAnsi" w:hAnsiTheme="minorHAnsi" w:cs="Times New Roman"/>
          <w:sz w:val="24"/>
        </w:rPr>
        <w:t>8</w:t>
      </w:r>
      <w:r w:rsidR="002E0200">
        <w:rPr>
          <w:rFonts w:asciiTheme="minorHAnsi" w:hAnsiTheme="minorHAnsi" w:cs="Times New Roman"/>
          <w:sz w:val="24"/>
        </w:rPr>
        <w:t xml:space="preserve"> je </w:t>
      </w:r>
      <w:r w:rsidR="00D94CAF">
        <w:rPr>
          <w:rFonts w:asciiTheme="minorHAnsi" w:hAnsiTheme="minorHAnsi" w:cs="Times New Roman"/>
          <w:sz w:val="24"/>
        </w:rPr>
        <w:t>5</w:t>
      </w:r>
      <w:r w:rsidR="00E824A9">
        <w:rPr>
          <w:rFonts w:asciiTheme="minorHAnsi" w:hAnsiTheme="minorHAnsi" w:cs="Times New Roman"/>
          <w:sz w:val="24"/>
        </w:rPr>
        <w:t xml:space="preserve"> </w:t>
      </w:r>
      <w:r w:rsidR="00984F32">
        <w:rPr>
          <w:rFonts w:asciiTheme="minorHAnsi" w:hAnsiTheme="minorHAnsi" w:cs="Times New Roman"/>
          <w:sz w:val="24"/>
        </w:rPr>
        <w:t>družstev.</w:t>
      </w:r>
    </w:p>
    <w:p w:rsidR="00DF6362" w:rsidRPr="00DF6362" w:rsidRDefault="0068307F" w:rsidP="00DF6362">
      <w:pPr>
        <w:pStyle w:val="Odstavecseseznamem"/>
        <w:numPr>
          <w:ilvl w:val="0"/>
          <w:numId w:val="12"/>
        </w:numPr>
        <w:rPr>
          <w:rFonts w:asciiTheme="minorHAnsi" w:hAnsiTheme="minorHAnsi" w:cs="Times New Roman"/>
          <w:b/>
          <w:sz w:val="24"/>
        </w:rPr>
      </w:pPr>
      <w:r w:rsidRPr="00DF6362">
        <w:rPr>
          <w:rFonts w:asciiTheme="minorHAnsi" w:hAnsiTheme="minorHAnsi" w:cs="Times New Roman"/>
          <w:b/>
          <w:sz w:val="24"/>
        </w:rPr>
        <w:t xml:space="preserve">Základní část </w:t>
      </w:r>
      <w:r w:rsidR="00984F32">
        <w:rPr>
          <w:rFonts w:asciiTheme="minorHAnsi" w:hAnsiTheme="minorHAnsi" w:cs="Times New Roman"/>
          <w:b/>
          <w:sz w:val="24"/>
        </w:rPr>
        <w:br/>
      </w:r>
      <w:r w:rsidR="002E0200" w:rsidRPr="002E0200">
        <w:rPr>
          <w:rFonts w:asciiTheme="minorHAnsi" w:hAnsiTheme="minorHAnsi" w:cs="Times New Roman"/>
          <w:sz w:val="24"/>
        </w:rPr>
        <w:t>Základní část se</w:t>
      </w:r>
      <w:r w:rsidR="002E0200">
        <w:rPr>
          <w:rFonts w:asciiTheme="minorHAnsi" w:hAnsiTheme="minorHAnsi" w:cs="Times New Roman"/>
          <w:b/>
          <w:sz w:val="24"/>
        </w:rPr>
        <w:t xml:space="preserve"> </w:t>
      </w:r>
      <w:r w:rsidRPr="00DF6362">
        <w:rPr>
          <w:rFonts w:asciiTheme="minorHAnsi" w:hAnsiTheme="minorHAnsi" w:cs="Times New Roman"/>
          <w:sz w:val="24"/>
        </w:rPr>
        <w:t>hraje</w:t>
      </w:r>
      <w:r w:rsidR="00984F32">
        <w:rPr>
          <w:rFonts w:asciiTheme="minorHAnsi" w:hAnsiTheme="minorHAnsi" w:cs="Times New Roman"/>
          <w:sz w:val="24"/>
        </w:rPr>
        <w:t xml:space="preserve"> </w:t>
      </w:r>
      <w:r w:rsidRPr="00DF6362">
        <w:rPr>
          <w:rFonts w:asciiTheme="minorHAnsi" w:hAnsiTheme="minorHAnsi" w:cs="Times New Roman"/>
          <w:sz w:val="24"/>
        </w:rPr>
        <w:t>podle roz</w:t>
      </w:r>
      <w:r w:rsidR="00984F32">
        <w:rPr>
          <w:rFonts w:asciiTheme="minorHAnsi" w:hAnsiTheme="minorHAnsi" w:cs="Times New Roman"/>
          <w:sz w:val="24"/>
        </w:rPr>
        <w:t xml:space="preserve">losování </w:t>
      </w:r>
      <w:r w:rsidRPr="00DF6362">
        <w:rPr>
          <w:rFonts w:asciiTheme="minorHAnsi" w:hAnsiTheme="minorHAnsi" w:cs="Times New Roman"/>
          <w:sz w:val="24"/>
        </w:rPr>
        <w:t>dvoukolově každý s každým (doma – venku).</w:t>
      </w:r>
    </w:p>
    <w:p w:rsidR="00ED199E" w:rsidRPr="00E824A9" w:rsidRDefault="002E0200" w:rsidP="00ED199E">
      <w:pPr>
        <w:pStyle w:val="Odstavecseseznamem"/>
        <w:numPr>
          <w:ilvl w:val="0"/>
          <w:numId w:val="12"/>
        </w:num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Play off</w:t>
      </w:r>
      <w:r w:rsidR="00984F32">
        <w:rPr>
          <w:rFonts w:asciiTheme="minorHAnsi" w:hAnsiTheme="minorHAnsi" w:cs="Times New Roman"/>
          <w:b/>
          <w:sz w:val="24"/>
        </w:rPr>
        <w:br/>
      </w:r>
      <w:r>
        <w:rPr>
          <w:rFonts w:asciiTheme="minorHAnsi" w:hAnsiTheme="minorHAnsi" w:cs="Times New Roman"/>
          <w:sz w:val="24"/>
        </w:rPr>
        <w:t>Do play off postupují d</w:t>
      </w:r>
      <w:r w:rsidR="00984F32" w:rsidRPr="00984F32">
        <w:rPr>
          <w:rFonts w:asciiTheme="minorHAnsi" w:hAnsiTheme="minorHAnsi" w:cs="Times New Roman"/>
          <w:sz w:val="24"/>
        </w:rPr>
        <w:t xml:space="preserve">ružstva, která se umístila na 1. až 4. místě konečné tabulky </w:t>
      </w:r>
      <w:r>
        <w:rPr>
          <w:rFonts w:asciiTheme="minorHAnsi" w:hAnsiTheme="minorHAnsi" w:cs="Times New Roman"/>
          <w:sz w:val="24"/>
        </w:rPr>
        <w:t xml:space="preserve">základní části. </w:t>
      </w:r>
      <w:r w:rsidR="00ED199E">
        <w:rPr>
          <w:rFonts w:asciiTheme="minorHAnsi" w:hAnsiTheme="minorHAnsi" w:cs="Times New Roman"/>
          <w:sz w:val="24"/>
        </w:rPr>
        <w:br/>
      </w:r>
      <w:r w:rsidRPr="00ED199E">
        <w:rPr>
          <w:rFonts w:asciiTheme="minorHAnsi" w:hAnsiTheme="minorHAnsi" w:cs="Times New Roman"/>
          <w:b/>
          <w:sz w:val="24"/>
        </w:rPr>
        <w:t>Semifinále</w:t>
      </w:r>
      <w:r>
        <w:rPr>
          <w:rFonts w:asciiTheme="minorHAnsi" w:hAnsiTheme="minorHAnsi" w:cs="Times New Roman"/>
          <w:sz w:val="24"/>
        </w:rPr>
        <w:t xml:space="preserve"> se hraje systémem </w:t>
      </w:r>
      <w:r w:rsidRPr="00DF6362">
        <w:rPr>
          <w:rFonts w:asciiTheme="minorHAnsi" w:hAnsiTheme="minorHAnsi" w:cs="Times New Roman"/>
          <w:sz w:val="24"/>
        </w:rPr>
        <w:t>1. – 4. a 2. – 3.</w:t>
      </w:r>
      <w:r>
        <w:rPr>
          <w:rFonts w:asciiTheme="minorHAnsi" w:hAnsiTheme="minorHAnsi" w:cs="Times New Roman"/>
          <w:sz w:val="24"/>
        </w:rPr>
        <w:t xml:space="preserve"> na dvě vítězná utkání</w:t>
      </w:r>
      <w:r w:rsidR="00ED199E">
        <w:rPr>
          <w:rFonts w:asciiTheme="minorHAnsi" w:hAnsiTheme="minorHAnsi" w:cs="Times New Roman"/>
          <w:sz w:val="24"/>
        </w:rPr>
        <w:t xml:space="preserve"> (první a případné třetí utkání na hřišti družstva, které má v tabulce základní části lepší umístění). Vítězové postupují do finále soutěže a poražení hrají o 3. místo.</w:t>
      </w:r>
      <w:r w:rsidR="00ED199E">
        <w:rPr>
          <w:rFonts w:asciiTheme="minorHAnsi" w:hAnsiTheme="minorHAnsi" w:cs="Times New Roman"/>
          <w:sz w:val="24"/>
        </w:rPr>
        <w:br/>
      </w:r>
      <w:r w:rsidR="00ED199E" w:rsidRPr="00ED199E">
        <w:rPr>
          <w:rFonts w:asciiTheme="minorHAnsi" w:hAnsiTheme="minorHAnsi" w:cs="Times New Roman"/>
          <w:b/>
          <w:sz w:val="24"/>
        </w:rPr>
        <w:t>Finále a utkání o 3. místo</w:t>
      </w:r>
      <w:r w:rsidR="00ED199E">
        <w:rPr>
          <w:rFonts w:asciiTheme="minorHAnsi" w:hAnsiTheme="minorHAnsi" w:cs="Times New Roman"/>
          <w:sz w:val="24"/>
        </w:rPr>
        <w:t xml:space="preserve"> se hrají na jedno utkání ve stejném termínu na hřišti určeném řídícím orgánem soutěže.</w:t>
      </w:r>
      <w:r w:rsidR="00D615E6">
        <w:rPr>
          <w:rFonts w:asciiTheme="minorHAnsi" w:hAnsiTheme="minorHAnsi" w:cs="Times New Roman"/>
          <w:sz w:val="24"/>
        </w:rPr>
        <w:br/>
        <w:t xml:space="preserve">Družstvo umístěné na 5. místě konečné tabulky základní části hraje baráž na dvě vítězná utkání s 1. týmem konečné tabulky OPDM. </w:t>
      </w:r>
    </w:p>
    <w:p w:rsidR="00733ABE" w:rsidRPr="00733ABE" w:rsidRDefault="00733ABE" w:rsidP="00ED199E">
      <w:pPr>
        <w:pStyle w:val="Odstavecseseznamem"/>
        <w:numPr>
          <w:ilvl w:val="0"/>
          <w:numId w:val="12"/>
        </w:numPr>
        <w:rPr>
          <w:rFonts w:asciiTheme="minorHAnsi" w:hAnsiTheme="minorHAnsi" w:cs="Times New Roman"/>
          <w:sz w:val="24"/>
        </w:rPr>
      </w:pPr>
      <w:r w:rsidRPr="00733ABE">
        <w:rPr>
          <w:rFonts w:asciiTheme="minorHAnsi" w:hAnsiTheme="minorHAnsi" w:cs="Times New Roman"/>
          <w:b/>
          <w:sz w:val="24"/>
        </w:rPr>
        <w:t>Rozlosování</w:t>
      </w:r>
      <w:r w:rsidRPr="00733ABE">
        <w:rPr>
          <w:rFonts w:asciiTheme="minorHAnsi" w:hAnsiTheme="minorHAnsi" w:cs="Times New Roman"/>
          <w:sz w:val="24"/>
        </w:rPr>
        <w:t xml:space="preserve"> a harmonogram soutěže stanoví samostatný předpis.</w:t>
      </w:r>
    </w:p>
    <w:p w:rsidR="00733ABE" w:rsidRPr="00733ABE" w:rsidRDefault="00733ABE" w:rsidP="00733ABE">
      <w:pPr>
        <w:rPr>
          <w:rFonts w:asciiTheme="minorHAnsi" w:hAnsiTheme="minorHAnsi" w:cs="Times New Roman"/>
          <w:sz w:val="24"/>
        </w:rPr>
      </w:pPr>
    </w:p>
    <w:p w:rsidR="004D6F2D" w:rsidRDefault="004D6F2D">
      <w:pPr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br w:type="page"/>
      </w:r>
    </w:p>
    <w:p w:rsidR="007444EC" w:rsidRPr="00DD07DF" w:rsidRDefault="007444EC" w:rsidP="00BA797E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lastRenderedPageBreak/>
        <w:t>6.</w:t>
      </w:r>
    </w:p>
    <w:p w:rsidR="007444EC" w:rsidRPr="00DD07DF" w:rsidRDefault="007444EC" w:rsidP="007444EC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Složení a utkání družstev</w:t>
      </w:r>
    </w:p>
    <w:p w:rsidR="007444EC" w:rsidRPr="00DD07DF" w:rsidRDefault="007444EC" w:rsidP="007444EC">
      <w:pPr>
        <w:rPr>
          <w:rFonts w:asciiTheme="minorHAnsi" w:hAnsiTheme="minorHAnsi" w:cs="Times New Roman"/>
          <w:bCs/>
          <w:sz w:val="24"/>
        </w:rPr>
      </w:pPr>
      <w:r w:rsidRPr="00DD07DF">
        <w:rPr>
          <w:rFonts w:asciiTheme="minorHAnsi" w:hAnsiTheme="minorHAnsi" w:cs="Times New Roman"/>
          <w:bCs/>
          <w:sz w:val="24"/>
        </w:rPr>
        <w:t xml:space="preserve">Družstvo se skládá </w:t>
      </w:r>
      <w:r w:rsidRPr="00DD07DF">
        <w:rPr>
          <w:rFonts w:asciiTheme="minorHAnsi" w:hAnsiTheme="minorHAnsi" w:cs="Times New Roman"/>
          <w:b/>
          <w:bCs/>
          <w:sz w:val="24"/>
        </w:rPr>
        <w:t>z minimálně 6 hráčů</w:t>
      </w:r>
      <w:r w:rsidRPr="00DD07DF">
        <w:rPr>
          <w:rFonts w:asciiTheme="minorHAnsi" w:hAnsiTheme="minorHAnsi" w:cs="Times New Roman"/>
          <w:bCs/>
          <w:sz w:val="24"/>
        </w:rPr>
        <w:t>. Utkání se hraje na 9 zápasů dvojic a trojic dle zápisu. Hraje se na 2 vítězné sety do 10. V zápase trojic nesmí nastoupit družstvo s méně než třemi hráči.</w:t>
      </w:r>
    </w:p>
    <w:p w:rsidR="004D6F2D" w:rsidRDefault="004D6F2D" w:rsidP="00A47D9F">
      <w:pPr>
        <w:jc w:val="center"/>
        <w:rPr>
          <w:rFonts w:asciiTheme="minorHAnsi" w:hAnsiTheme="minorHAnsi" w:cs="Times New Roman"/>
          <w:b/>
          <w:bCs/>
          <w:sz w:val="24"/>
        </w:rPr>
      </w:pPr>
    </w:p>
    <w:p w:rsidR="007444EC" w:rsidRPr="00DD07DF" w:rsidRDefault="007444EC" w:rsidP="00A47D9F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7.</w:t>
      </w:r>
    </w:p>
    <w:p w:rsidR="00D615E6" w:rsidRPr="00DD07DF" w:rsidRDefault="00D615E6" w:rsidP="00D615E6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Rozhodování utkání</w:t>
      </w:r>
      <w:r>
        <w:rPr>
          <w:rFonts w:asciiTheme="minorHAnsi" w:hAnsiTheme="minorHAnsi" w:cs="Times New Roman"/>
          <w:b/>
          <w:bCs/>
          <w:sz w:val="24"/>
        </w:rPr>
        <w:t xml:space="preserve"> a bodování</w:t>
      </w:r>
    </w:p>
    <w:p w:rsidR="00F535A9" w:rsidRPr="00DD07DF" w:rsidRDefault="00D615E6" w:rsidP="00F535A9">
      <w:pPr>
        <w:rPr>
          <w:rFonts w:asciiTheme="minorHAnsi" w:hAnsiTheme="minorHAnsi" w:cs="Times New Roman"/>
          <w:bCs/>
          <w:sz w:val="24"/>
        </w:rPr>
      </w:pPr>
      <w:r w:rsidRPr="00DD07DF">
        <w:rPr>
          <w:rFonts w:asciiTheme="minorHAnsi" w:hAnsiTheme="minorHAnsi" w:cs="Times New Roman"/>
          <w:sz w:val="24"/>
        </w:rPr>
        <w:t>Utkání řídí střídavě zástupci obou družstev. Pískat začínají hosté = hlavní rozhodčí, domácí = druhý rozhodčí. Zápis o utkání vyplňuje vedoucí domácího mužstva.</w:t>
      </w:r>
      <w:r>
        <w:rPr>
          <w:rFonts w:asciiTheme="minorHAnsi" w:hAnsiTheme="minorHAnsi" w:cs="Times New Roman"/>
          <w:sz w:val="24"/>
        </w:rPr>
        <w:t xml:space="preserve"> Vítěz utkání získá do tabulky 2 body, poražený </w:t>
      </w:r>
      <w:r w:rsidR="007444EC" w:rsidRPr="00DD07DF">
        <w:rPr>
          <w:rFonts w:asciiTheme="minorHAnsi" w:hAnsiTheme="minorHAnsi" w:cs="Times New Roman"/>
          <w:bCs/>
          <w:sz w:val="24"/>
        </w:rPr>
        <w:t>0 bodů</w:t>
      </w:r>
      <w:r w:rsidR="00DD07DF" w:rsidRPr="00DD07DF">
        <w:rPr>
          <w:rFonts w:asciiTheme="minorHAnsi" w:hAnsiTheme="minorHAnsi" w:cs="Times New Roman"/>
          <w:bCs/>
          <w:sz w:val="24"/>
        </w:rPr>
        <w:t xml:space="preserve">, </w:t>
      </w:r>
      <w:r w:rsidR="00F535A9" w:rsidRPr="00DD07DF">
        <w:rPr>
          <w:rFonts w:asciiTheme="minorHAnsi" w:hAnsiTheme="minorHAnsi" w:cs="Times New Roman"/>
          <w:bCs/>
          <w:sz w:val="24"/>
        </w:rPr>
        <w:t xml:space="preserve">kontumace </w:t>
      </w:r>
      <w:r>
        <w:rPr>
          <w:rFonts w:asciiTheme="minorHAnsi" w:hAnsiTheme="minorHAnsi" w:cs="Times New Roman"/>
          <w:bCs/>
          <w:sz w:val="24"/>
        </w:rPr>
        <w:t xml:space="preserve">upravuje </w:t>
      </w:r>
      <w:r w:rsidR="00F535A9" w:rsidRPr="00DD07DF">
        <w:rPr>
          <w:rFonts w:asciiTheme="minorHAnsi" w:hAnsiTheme="minorHAnsi" w:cs="Times New Roman"/>
          <w:bCs/>
          <w:sz w:val="24"/>
        </w:rPr>
        <w:t xml:space="preserve">čl. </w:t>
      </w:r>
      <w:r w:rsidR="00A90709" w:rsidRPr="00A90709">
        <w:rPr>
          <w:rFonts w:asciiTheme="minorHAnsi" w:hAnsiTheme="minorHAnsi" w:cs="Times New Roman"/>
          <w:bCs/>
          <w:sz w:val="24"/>
        </w:rPr>
        <w:t>10</w:t>
      </w:r>
      <w:r w:rsidR="00A90709">
        <w:rPr>
          <w:rFonts w:asciiTheme="minorHAnsi" w:hAnsiTheme="minorHAnsi" w:cs="Times New Roman"/>
          <w:bCs/>
          <w:sz w:val="24"/>
        </w:rPr>
        <w:t xml:space="preserve">. </w:t>
      </w:r>
    </w:p>
    <w:p w:rsidR="007444EC" w:rsidRPr="00DD07DF" w:rsidRDefault="007444EC" w:rsidP="007444EC">
      <w:pPr>
        <w:rPr>
          <w:rFonts w:asciiTheme="minorHAnsi" w:hAnsiTheme="minorHAnsi" w:cs="Times New Roman"/>
          <w:bCs/>
          <w:sz w:val="24"/>
        </w:rPr>
      </w:pPr>
    </w:p>
    <w:p w:rsidR="007444EC" w:rsidRPr="00DD07DF" w:rsidRDefault="007444EC" w:rsidP="007444EC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8.</w:t>
      </w:r>
    </w:p>
    <w:p w:rsidR="007444EC" w:rsidRPr="00DD07DF" w:rsidRDefault="007444EC" w:rsidP="007444EC">
      <w:pPr>
        <w:jc w:val="center"/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/>
          <w:bCs/>
          <w:sz w:val="24"/>
        </w:rPr>
        <w:t>Hrací dny</w:t>
      </w:r>
    </w:p>
    <w:p w:rsidR="000F646E" w:rsidRPr="00DD07DF" w:rsidRDefault="008B6627" w:rsidP="008B6627">
      <w:pPr>
        <w:rPr>
          <w:rFonts w:asciiTheme="minorHAnsi" w:hAnsiTheme="minorHAnsi" w:cs="Times New Roman"/>
          <w:b/>
          <w:bCs/>
          <w:sz w:val="24"/>
        </w:rPr>
      </w:pPr>
      <w:r w:rsidRPr="00DD07DF">
        <w:rPr>
          <w:rFonts w:asciiTheme="minorHAnsi" w:hAnsiTheme="minorHAnsi" w:cs="Times New Roman"/>
          <w:bCs/>
          <w:sz w:val="24"/>
        </w:rPr>
        <w:t xml:space="preserve">Hrací dny a začátky utkání se stanoví podle požadavků domácího družstva. V případě, že se soupeři nedohodnou, platí </w:t>
      </w:r>
      <w:r w:rsidRPr="00DD07DF">
        <w:rPr>
          <w:rFonts w:asciiTheme="minorHAnsi" w:hAnsiTheme="minorHAnsi" w:cs="Times New Roman"/>
          <w:b/>
          <w:bCs/>
          <w:sz w:val="24"/>
        </w:rPr>
        <w:t>úřední hrací den</w:t>
      </w:r>
      <w:r w:rsidRPr="00DD07DF">
        <w:rPr>
          <w:rFonts w:asciiTheme="minorHAnsi" w:hAnsiTheme="minorHAnsi" w:cs="Times New Roman"/>
          <w:bCs/>
          <w:sz w:val="24"/>
        </w:rPr>
        <w:t xml:space="preserve"> středa 17.00 hod.</w:t>
      </w:r>
    </w:p>
    <w:p w:rsidR="0005539E" w:rsidRPr="00DD07DF" w:rsidRDefault="0005539E" w:rsidP="007444EC">
      <w:pPr>
        <w:jc w:val="center"/>
        <w:rPr>
          <w:rFonts w:asciiTheme="minorHAnsi" w:hAnsiTheme="minorHAnsi" w:cs="Times New Roman"/>
          <w:b/>
          <w:bCs/>
          <w:sz w:val="24"/>
        </w:rPr>
      </w:pPr>
    </w:p>
    <w:p w:rsidR="000F646E" w:rsidRPr="00DD07DF" w:rsidRDefault="00A90709" w:rsidP="000F646E">
      <w:pPr>
        <w:jc w:val="center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9</w:t>
      </w:r>
      <w:r w:rsidR="000F646E" w:rsidRPr="00DD07DF">
        <w:rPr>
          <w:rFonts w:asciiTheme="minorHAnsi" w:hAnsiTheme="minorHAnsi" w:cs="Times New Roman"/>
          <w:b/>
          <w:sz w:val="24"/>
        </w:rPr>
        <w:t>.</w:t>
      </w:r>
    </w:p>
    <w:p w:rsidR="000F646E" w:rsidRPr="00DD07DF" w:rsidRDefault="000F646E" w:rsidP="000F646E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Hlášení výsledků</w:t>
      </w:r>
    </w:p>
    <w:p w:rsidR="00E5747D" w:rsidRPr="00DD07DF" w:rsidRDefault="000F646E" w:rsidP="000F646E">
      <w:pPr>
        <w:rPr>
          <w:rFonts w:asciiTheme="minorHAnsi" w:hAnsiTheme="minorHAnsi" w:cs="Times New Roman"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 xml:space="preserve">Výsledek </w:t>
      </w:r>
      <w:r w:rsidRPr="00DD07DF">
        <w:rPr>
          <w:rFonts w:asciiTheme="minorHAnsi" w:hAnsiTheme="minorHAnsi" w:cs="Times New Roman"/>
          <w:sz w:val="24"/>
        </w:rPr>
        <w:t xml:space="preserve">utkání </w:t>
      </w:r>
      <w:r w:rsidR="00DD07DF" w:rsidRPr="00DD07DF">
        <w:rPr>
          <w:rFonts w:asciiTheme="minorHAnsi" w:hAnsiTheme="minorHAnsi" w:cs="Times New Roman"/>
          <w:sz w:val="24"/>
        </w:rPr>
        <w:t xml:space="preserve">hlásí vedoucí domácího mužstva bezprostředně </w:t>
      </w:r>
      <w:r w:rsidRPr="00DD07DF">
        <w:rPr>
          <w:rFonts w:asciiTheme="minorHAnsi" w:hAnsiTheme="minorHAnsi" w:cs="Times New Roman"/>
          <w:sz w:val="24"/>
        </w:rPr>
        <w:t xml:space="preserve">po skončení utkání </w:t>
      </w:r>
      <w:r w:rsidRPr="00DD07DF">
        <w:rPr>
          <w:rFonts w:asciiTheme="minorHAnsi" w:hAnsiTheme="minorHAnsi" w:cs="Times New Roman"/>
          <w:b/>
          <w:sz w:val="24"/>
        </w:rPr>
        <w:t>SMS na mobilní telefon</w:t>
      </w:r>
      <w:r w:rsidR="00DD07DF" w:rsidRPr="00DD07DF">
        <w:rPr>
          <w:rFonts w:asciiTheme="minorHAnsi" w:hAnsiTheme="minorHAnsi" w:cs="Times New Roman"/>
          <w:sz w:val="24"/>
        </w:rPr>
        <w:t xml:space="preserve"> sekretáře KKNS Jiřího </w:t>
      </w:r>
      <w:r w:rsidRPr="00DD07DF">
        <w:rPr>
          <w:rFonts w:asciiTheme="minorHAnsi" w:hAnsiTheme="minorHAnsi" w:cs="Times New Roman"/>
          <w:sz w:val="24"/>
        </w:rPr>
        <w:t xml:space="preserve">Linharta </w:t>
      </w:r>
      <w:r w:rsidRPr="00DD07DF">
        <w:rPr>
          <w:rFonts w:asciiTheme="minorHAnsi" w:hAnsiTheme="minorHAnsi" w:cs="Times New Roman"/>
          <w:b/>
          <w:sz w:val="24"/>
        </w:rPr>
        <w:t>60</w:t>
      </w:r>
      <w:r w:rsidR="00F535A9" w:rsidRPr="00DD07DF">
        <w:rPr>
          <w:rFonts w:asciiTheme="minorHAnsi" w:hAnsiTheme="minorHAnsi" w:cs="Times New Roman"/>
          <w:b/>
          <w:sz w:val="24"/>
        </w:rPr>
        <w:t>2</w:t>
      </w:r>
      <w:r w:rsidRPr="00DD07DF">
        <w:rPr>
          <w:rFonts w:asciiTheme="minorHAnsi" w:hAnsiTheme="minorHAnsi" w:cs="Times New Roman"/>
          <w:b/>
          <w:sz w:val="24"/>
        </w:rPr>
        <w:t> </w:t>
      </w:r>
      <w:r w:rsidR="00F535A9" w:rsidRPr="00DD07DF">
        <w:rPr>
          <w:rFonts w:asciiTheme="minorHAnsi" w:hAnsiTheme="minorHAnsi" w:cs="Times New Roman"/>
          <w:b/>
          <w:sz w:val="24"/>
        </w:rPr>
        <w:t>63 73 63</w:t>
      </w:r>
      <w:r w:rsidRPr="00DD07DF">
        <w:rPr>
          <w:rFonts w:asciiTheme="minorHAnsi" w:hAnsiTheme="minorHAnsi" w:cs="Times New Roman"/>
          <w:sz w:val="24"/>
        </w:rPr>
        <w:t xml:space="preserve">. </w:t>
      </w:r>
      <w:r w:rsidR="00DD07DF">
        <w:rPr>
          <w:rFonts w:asciiTheme="minorHAnsi" w:hAnsiTheme="minorHAnsi" w:cs="Times New Roman"/>
          <w:sz w:val="24"/>
        </w:rPr>
        <w:br/>
      </w:r>
      <w:r w:rsidRPr="00DD07DF">
        <w:rPr>
          <w:rFonts w:asciiTheme="minorHAnsi" w:hAnsiTheme="minorHAnsi" w:cs="Times New Roman"/>
          <w:b/>
          <w:sz w:val="24"/>
        </w:rPr>
        <w:t>Zápis o utkání</w:t>
      </w:r>
      <w:r w:rsidRPr="00DD07DF">
        <w:rPr>
          <w:rFonts w:asciiTheme="minorHAnsi" w:hAnsiTheme="minorHAnsi" w:cs="Times New Roman"/>
          <w:sz w:val="24"/>
        </w:rPr>
        <w:t xml:space="preserve"> zašle vedoucí domácího mužstva nejpozději druhý den po utkání </w:t>
      </w:r>
      <w:r w:rsidR="00A90709">
        <w:rPr>
          <w:rFonts w:asciiTheme="minorHAnsi" w:hAnsiTheme="minorHAnsi" w:cs="Times New Roman"/>
          <w:sz w:val="24"/>
        </w:rPr>
        <w:t>elektronicky (</w:t>
      </w:r>
      <w:proofErr w:type="spellStart"/>
      <w:r w:rsidR="00A90709">
        <w:rPr>
          <w:rFonts w:asciiTheme="minorHAnsi" w:hAnsiTheme="minorHAnsi" w:cs="Times New Roman"/>
          <w:sz w:val="24"/>
        </w:rPr>
        <w:t>scan</w:t>
      </w:r>
      <w:proofErr w:type="spellEnd"/>
      <w:r w:rsidR="00A90709">
        <w:rPr>
          <w:rFonts w:asciiTheme="minorHAnsi" w:hAnsiTheme="minorHAnsi" w:cs="Times New Roman"/>
          <w:sz w:val="24"/>
        </w:rPr>
        <w:t xml:space="preserve"> nebo foto) na </w:t>
      </w:r>
      <w:proofErr w:type="spellStart"/>
      <w:r w:rsidR="00A90709">
        <w:rPr>
          <w:rFonts w:asciiTheme="minorHAnsi" w:hAnsiTheme="minorHAnsi" w:cs="Times New Roman"/>
          <w:sz w:val="24"/>
        </w:rPr>
        <w:t>mailovou</w:t>
      </w:r>
      <w:proofErr w:type="spellEnd"/>
      <w:r w:rsidR="00A90709">
        <w:rPr>
          <w:rFonts w:asciiTheme="minorHAnsi" w:hAnsiTheme="minorHAnsi" w:cs="Times New Roman"/>
          <w:sz w:val="24"/>
        </w:rPr>
        <w:t xml:space="preserve"> adresu </w:t>
      </w:r>
      <w:r w:rsidR="009038AB" w:rsidRPr="00DD07DF">
        <w:rPr>
          <w:rFonts w:asciiTheme="minorHAnsi" w:hAnsiTheme="minorHAnsi" w:cs="Times New Roman"/>
          <w:sz w:val="24"/>
        </w:rPr>
        <w:t>K</w:t>
      </w:r>
      <w:r w:rsidR="00DD07DF" w:rsidRPr="00DD07DF">
        <w:rPr>
          <w:rFonts w:asciiTheme="minorHAnsi" w:hAnsiTheme="minorHAnsi" w:cs="Times New Roman"/>
          <w:sz w:val="24"/>
        </w:rPr>
        <w:t>KNS</w:t>
      </w:r>
      <w:r w:rsidR="00A90709">
        <w:rPr>
          <w:rFonts w:asciiTheme="minorHAnsi" w:hAnsiTheme="minorHAnsi" w:cs="Times New Roman"/>
          <w:sz w:val="24"/>
        </w:rPr>
        <w:t xml:space="preserve"> </w:t>
      </w:r>
      <w:hyperlink r:id="rId6" w:history="1">
        <w:r w:rsidR="00502961" w:rsidRPr="00DD07DF">
          <w:rPr>
            <w:rStyle w:val="Hypertextovodkaz"/>
            <w:rFonts w:asciiTheme="minorHAnsi" w:hAnsiTheme="minorHAnsi" w:cs="Times New Roman"/>
            <w:sz w:val="24"/>
          </w:rPr>
          <w:t>nohejbal.kvary@seznam.cz</w:t>
        </w:r>
      </w:hyperlink>
      <w:r w:rsidRPr="00DD07DF">
        <w:rPr>
          <w:rFonts w:asciiTheme="minorHAnsi" w:hAnsiTheme="minorHAnsi" w:cs="Times New Roman"/>
          <w:sz w:val="24"/>
        </w:rPr>
        <w:t xml:space="preserve">. </w:t>
      </w:r>
    </w:p>
    <w:p w:rsidR="00DD07DF" w:rsidRDefault="00DD07DF" w:rsidP="0005539E">
      <w:pPr>
        <w:jc w:val="center"/>
        <w:rPr>
          <w:rFonts w:ascii="Times New Roman" w:hAnsi="Times New Roman" w:cs="Times New Roman"/>
          <w:b/>
          <w:sz w:val="24"/>
        </w:rPr>
      </w:pPr>
    </w:p>
    <w:p w:rsidR="0005539E" w:rsidRPr="00DD07DF" w:rsidRDefault="0005539E" w:rsidP="0005539E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1</w:t>
      </w:r>
      <w:r w:rsidR="00A90709">
        <w:rPr>
          <w:rFonts w:asciiTheme="minorHAnsi" w:hAnsiTheme="minorHAnsi" w:cs="Times New Roman"/>
          <w:b/>
          <w:sz w:val="24"/>
        </w:rPr>
        <w:t>0</w:t>
      </w:r>
      <w:r w:rsidRPr="00DD07DF">
        <w:rPr>
          <w:rFonts w:asciiTheme="minorHAnsi" w:hAnsiTheme="minorHAnsi" w:cs="Times New Roman"/>
          <w:b/>
          <w:sz w:val="24"/>
        </w:rPr>
        <w:t>.</w:t>
      </w:r>
    </w:p>
    <w:p w:rsidR="0005539E" w:rsidRPr="00DD07DF" w:rsidRDefault="0005539E" w:rsidP="0005539E">
      <w:pPr>
        <w:jc w:val="center"/>
        <w:rPr>
          <w:rFonts w:asciiTheme="minorHAnsi" w:hAnsiTheme="minorHAnsi" w:cs="Times New Roman"/>
          <w:b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Nesehrané zápasy - kontumace</w:t>
      </w:r>
    </w:p>
    <w:p w:rsidR="0005539E" w:rsidRPr="00DD07DF" w:rsidRDefault="0005539E" w:rsidP="0005539E">
      <w:pPr>
        <w:rPr>
          <w:rFonts w:asciiTheme="minorHAnsi" w:hAnsiTheme="minorHAnsi" w:cs="Times New Roman"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 xml:space="preserve">Nesehrané zápasy z důvodů nedostavení se </w:t>
      </w:r>
      <w:r w:rsidRPr="00DD07DF">
        <w:rPr>
          <w:rFonts w:asciiTheme="minorHAnsi" w:hAnsiTheme="minorHAnsi" w:cs="Times New Roman"/>
          <w:sz w:val="24"/>
        </w:rPr>
        <w:t>jednoho ze soupeřů budou</w:t>
      </w:r>
      <w:r w:rsidRPr="00DD07DF">
        <w:rPr>
          <w:rFonts w:asciiTheme="minorHAnsi" w:hAnsiTheme="minorHAnsi" w:cs="Times New Roman"/>
          <w:b/>
          <w:sz w:val="24"/>
        </w:rPr>
        <w:t xml:space="preserve"> </w:t>
      </w:r>
      <w:r w:rsidRPr="00DD07DF">
        <w:rPr>
          <w:rFonts w:asciiTheme="minorHAnsi" w:hAnsiTheme="minorHAnsi" w:cs="Times New Roman"/>
          <w:sz w:val="24"/>
        </w:rPr>
        <w:t>kontumovány</w:t>
      </w:r>
      <w:r w:rsidRPr="00DD07DF">
        <w:rPr>
          <w:rFonts w:asciiTheme="minorHAnsi" w:hAnsiTheme="minorHAnsi" w:cs="Times New Roman"/>
          <w:b/>
          <w:sz w:val="24"/>
        </w:rPr>
        <w:t xml:space="preserve"> </w:t>
      </w:r>
      <w:r w:rsidRPr="00DD07DF">
        <w:rPr>
          <w:rFonts w:asciiTheme="minorHAnsi" w:hAnsiTheme="minorHAnsi" w:cs="Times New Roman"/>
          <w:sz w:val="24"/>
        </w:rPr>
        <w:t xml:space="preserve">výsledkem </w:t>
      </w:r>
      <w:r w:rsidRPr="00DD07DF">
        <w:rPr>
          <w:rFonts w:asciiTheme="minorHAnsi" w:hAnsiTheme="minorHAnsi" w:cs="Times New Roman"/>
          <w:b/>
          <w:sz w:val="24"/>
        </w:rPr>
        <w:t>5:0</w:t>
      </w:r>
      <w:r w:rsidRPr="00DD07DF">
        <w:rPr>
          <w:rFonts w:asciiTheme="minorHAnsi" w:hAnsiTheme="minorHAnsi" w:cs="Times New Roman"/>
          <w:sz w:val="24"/>
        </w:rPr>
        <w:t xml:space="preserve"> v neprospěch mužstva, které se nedostavilo. Vítěz získává do tabulky 2 body, viník ztrácí 1 bod.</w:t>
      </w:r>
    </w:p>
    <w:p w:rsidR="0005539E" w:rsidRPr="00456248" w:rsidRDefault="00BB5388" w:rsidP="0005539E">
      <w:pPr>
        <w:rPr>
          <w:rFonts w:asciiTheme="minorHAnsi" w:hAnsiTheme="minorHAnsi" w:cs="Times New Roman"/>
          <w:sz w:val="32"/>
        </w:rPr>
      </w:pPr>
      <w:r w:rsidRPr="00A90709">
        <w:rPr>
          <w:rFonts w:asciiTheme="minorHAnsi" w:hAnsiTheme="minorHAnsi" w:cs="Times New Roman"/>
          <w:b/>
          <w:sz w:val="24"/>
        </w:rPr>
        <w:t>Nesehrané</w:t>
      </w:r>
      <w:r w:rsidR="00456248" w:rsidRPr="00A90709">
        <w:rPr>
          <w:rFonts w:asciiTheme="minorHAnsi" w:hAnsiTheme="minorHAnsi" w:cs="Times New Roman"/>
          <w:b/>
          <w:sz w:val="24"/>
        </w:rPr>
        <w:t xml:space="preserve"> z</w:t>
      </w:r>
      <w:r w:rsidR="0005539E" w:rsidRPr="00A90709">
        <w:rPr>
          <w:rFonts w:asciiTheme="minorHAnsi" w:hAnsiTheme="minorHAnsi" w:cs="Times New Roman"/>
          <w:b/>
          <w:sz w:val="24"/>
        </w:rPr>
        <w:t>ápasy z objektivních příčin</w:t>
      </w:r>
      <w:r w:rsidR="0005539E" w:rsidRPr="00A90709">
        <w:rPr>
          <w:rFonts w:asciiTheme="minorHAnsi" w:hAnsiTheme="minorHAnsi" w:cs="Times New Roman"/>
          <w:sz w:val="24"/>
        </w:rPr>
        <w:t xml:space="preserve"> (např. počasí) </w:t>
      </w:r>
      <w:r w:rsidRPr="00A90709">
        <w:rPr>
          <w:rFonts w:asciiTheme="minorHAnsi" w:hAnsiTheme="minorHAnsi" w:cs="Times New Roman"/>
          <w:sz w:val="24"/>
        </w:rPr>
        <w:t>budou do</w:t>
      </w:r>
      <w:r w:rsidR="0005539E" w:rsidRPr="00A90709">
        <w:rPr>
          <w:rFonts w:asciiTheme="minorHAnsi" w:hAnsiTheme="minorHAnsi" w:cs="Times New Roman"/>
          <w:sz w:val="24"/>
        </w:rPr>
        <w:t xml:space="preserve">hrány </w:t>
      </w:r>
      <w:r w:rsidR="00456248" w:rsidRPr="00A90709">
        <w:rPr>
          <w:rFonts w:asciiTheme="minorHAnsi" w:hAnsiTheme="minorHAnsi" w:cs="Times New Roman"/>
          <w:sz w:val="24"/>
        </w:rPr>
        <w:t>v náhradním termínu</w:t>
      </w:r>
      <w:r w:rsidRPr="00A90709">
        <w:rPr>
          <w:rFonts w:asciiTheme="minorHAnsi" w:hAnsiTheme="minorHAnsi" w:cs="Times New Roman"/>
          <w:sz w:val="24"/>
        </w:rPr>
        <w:t>, který navrhne družstvo uvedené v rozpisu jako „domácí“. Pokud se soupeři nedokážou na náhradním termínu dohodnout a utkání nebude sehrané nejpozději v průběhu</w:t>
      </w:r>
      <w:r w:rsidR="00456248" w:rsidRPr="00A90709">
        <w:rPr>
          <w:rFonts w:asciiTheme="minorHAnsi" w:hAnsiTheme="minorHAnsi" w:cs="Times New Roman"/>
          <w:sz w:val="24"/>
        </w:rPr>
        <w:t xml:space="preserve"> dvou hracích týdnů následujících po termínu stanoveném rozpisem soutěže</w:t>
      </w:r>
      <w:r w:rsidRPr="00A90709">
        <w:rPr>
          <w:rFonts w:asciiTheme="minorHAnsi" w:hAnsiTheme="minorHAnsi" w:cs="Times New Roman"/>
          <w:b/>
          <w:sz w:val="24"/>
        </w:rPr>
        <w:t xml:space="preserve">, </w:t>
      </w:r>
      <w:r w:rsidR="0005539E" w:rsidRPr="00A90709">
        <w:rPr>
          <w:rFonts w:asciiTheme="minorHAnsi" w:hAnsiTheme="minorHAnsi" w:cs="Times New Roman"/>
          <w:sz w:val="24"/>
        </w:rPr>
        <w:t>bude utkání kontumováno výsledkem 0:0 bez nároků na bodový zisk pro žádného ze soupeřů.</w:t>
      </w:r>
      <w:r w:rsidR="00E824A9" w:rsidRPr="00A90709">
        <w:rPr>
          <w:rFonts w:asciiTheme="minorHAnsi" w:hAnsiTheme="minorHAnsi" w:cs="Times New Roman"/>
          <w:sz w:val="24"/>
        </w:rPr>
        <w:br/>
      </w:r>
      <w:r w:rsidR="00456248" w:rsidRPr="00A90709">
        <w:rPr>
          <w:rFonts w:asciiTheme="minorHAnsi" w:hAnsiTheme="minorHAnsi"/>
          <w:b/>
          <w:sz w:val="24"/>
        </w:rPr>
        <w:t>O</w:t>
      </w:r>
      <w:r w:rsidR="00E824A9" w:rsidRPr="00A90709">
        <w:rPr>
          <w:rFonts w:asciiTheme="minorHAnsi" w:hAnsiTheme="minorHAnsi"/>
          <w:b/>
          <w:sz w:val="24"/>
        </w:rPr>
        <w:t>dložení utkání z jiných důvodů</w:t>
      </w:r>
      <w:r w:rsidR="00E824A9" w:rsidRPr="00A90709">
        <w:rPr>
          <w:rFonts w:asciiTheme="minorHAnsi" w:hAnsiTheme="minorHAnsi"/>
          <w:sz w:val="24"/>
        </w:rPr>
        <w:t xml:space="preserve"> než neregulérního terénu (zejména kvůli nedostatku hráčů) je nutné se soupeřem projednat </w:t>
      </w:r>
      <w:r w:rsidR="00E824A9" w:rsidRPr="00A90709">
        <w:rPr>
          <w:rFonts w:asciiTheme="minorHAnsi" w:hAnsiTheme="minorHAnsi"/>
          <w:b/>
          <w:sz w:val="24"/>
        </w:rPr>
        <w:t>nejméně dva dny před termínem utkání</w:t>
      </w:r>
      <w:r w:rsidR="00E824A9" w:rsidRPr="00A90709">
        <w:rPr>
          <w:rFonts w:asciiTheme="minorHAnsi" w:hAnsiTheme="minorHAnsi"/>
          <w:sz w:val="24"/>
        </w:rPr>
        <w:t>, na pozdější žádosti nebude brán zřetel.</w:t>
      </w:r>
      <w:r w:rsidR="00456248" w:rsidRPr="00A90709">
        <w:rPr>
          <w:rFonts w:asciiTheme="minorHAnsi" w:hAnsiTheme="minorHAnsi"/>
        </w:rPr>
        <w:t xml:space="preserve"> </w:t>
      </w:r>
      <w:r w:rsidR="00456248" w:rsidRPr="00A90709">
        <w:rPr>
          <w:rFonts w:asciiTheme="minorHAnsi" w:hAnsiTheme="minorHAnsi"/>
          <w:sz w:val="24"/>
        </w:rPr>
        <w:t>Oddíl, který žádá o odložení utkání z jiných důvodů než neregulérního terénu, je povinen vyjít soupeři maximálně vstříc a přijmout nejbližší nabízený termín dohrávky. Odmítnutí je důvodem pro kontumaci.</w:t>
      </w:r>
      <w:r w:rsidR="00E824A9" w:rsidRPr="00456248">
        <w:rPr>
          <w:rFonts w:asciiTheme="minorHAnsi" w:hAnsiTheme="minorHAnsi"/>
          <w:sz w:val="32"/>
        </w:rPr>
        <w:t xml:space="preserve"> </w:t>
      </w:r>
    </w:p>
    <w:p w:rsidR="0005539E" w:rsidRPr="00DD07DF" w:rsidRDefault="0005539E" w:rsidP="0005539E">
      <w:pPr>
        <w:rPr>
          <w:rFonts w:asciiTheme="minorHAnsi" w:hAnsiTheme="minorHAnsi" w:cs="Times New Roman"/>
          <w:sz w:val="24"/>
        </w:rPr>
      </w:pPr>
      <w:r w:rsidRPr="00DD07DF">
        <w:rPr>
          <w:rFonts w:asciiTheme="minorHAnsi" w:hAnsiTheme="minorHAnsi" w:cs="Times New Roman"/>
          <w:b/>
          <w:sz w:val="24"/>
        </w:rPr>
        <w:t>Nedohrané zápasy</w:t>
      </w:r>
      <w:r w:rsidRPr="00DD07DF">
        <w:rPr>
          <w:rFonts w:asciiTheme="minorHAnsi" w:hAnsiTheme="minorHAnsi" w:cs="Times New Roman"/>
          <w:sz w:val="24"/>
        </w:rPr>
        <w:t xml:space="preserve"> </w:t>
      </w:r>
      <w:r w:rsidRPr="00DD07DF">
        <w:rPr>
          <w:rFonts w:asciiTheme="minorHAnsi" w:hAnsiTheme="minorHAnsi" w:cs="Times New Roman"/>
          <w:b/>
          <w:sz w:val="24"/>
        </w:rPr>
        <w:t>z viny jednoho ze soupeřů</w:t>
      </w:r>
      <w:r w:rsidRPr="00DD07DF">
        <w:rPr>
          <w:rFonts w:asciiTheme="minorHAnsi" w:hAnsiTheme="minorHAnsi" w:cs="Times New Roman"/>
          <w:sz w:val="24"/>
        </w:rPr>
        <w:t xml:space="preserve"> (např. inzultace, svévolný odchod ze hřiště apod.) budou kontumovány výsledkem 5:0 a ziskem dvou bodů ve prospěch mužstva, které kontumaci nezavinilo, viník ztrácí 1 bod.</w:t>
      </w:r>
    </w:p>
    <w:p w:rsidR="00E657AE" w:rsidRPr="00BA797E" w:rsidRDefault="00E657AE" w:rsidP="00E5747D">
      <w:pPr>
        <w:jc w:val="center"/>
        <w:rPr>
          <w:rFonts w:asciiTheme="minorHAnsi" w:hAnsiTheme="minorHAnsi" w:cs="Times New Roman"/>
          <w:b/>
          <w:sz w:val="24"/>
        </w:rPr>
      </w:pPr>
      <w:r w:rsidRPr="00BA797E">
        <w:rPr>
          <w:rFonts w:asciiTheme="minorHAnsi" w:hAnsiTheme="minorHAnsi" w:cs="Times New Roman"/>
          <w:b/>
          <w:sz w:val="24"/>
        </w:rPr>
        <w:t>1</w:t>
      </w:r>
      <w:r w:rsidR="0005539E" w:rsidRPr="00BA797E">
        <w:rPr>
          <w:rFonts w:asciiTheme="minorHAnsi" w:hAnsiTheme="minorHAnsi" w:cs="Times New Roman"/>
          <w:b/>
          <w:sz w:val="24"/>
        </w:rPr>
        <w:t>2</w:t>
      </w:r>
      <w:r w:rsidRPr="00BA797E">
        <w:rPr>
          <w:rFonts w:asciiTheme="minorHAnsi" w:hAnsiTheme="minorHAnsi" w:cs="Times New Roman"/>
          <w:b/>
          <w:sz w:val="24"/>
        </w:rPr>
        <w:t>.</w:t>
      </w:r>
    </w:p>
    <w:p w:rsidR="00A90709" w:rsidRDefault="00447BE8" w:rsidP="00A90709">
      <w:pPr>
        <w:jc w:val="center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t>P</w:t>
      </w:r>
      <w:r w:rsidR="00E657AE" w:rsidRPr="00BA797E">
        <w:rPr>
          <w:rFonts w:asciiTheme="minorHAnsi" w:hAnsiTheme="minorHAnsi" w:cs="Times New Roman"/>
          <w:b/>
          <w:sz w:val="24"/>
        </w:rPr>
        <w:t>ostup</w:t>
      </w:r>
      <w:r w:rsidR="00A665A7" w:rsidRPr="00BA797E">
        <w:rPr>
          <w:rFonts w:asciiTheme="minorHAnsi" w:hAnsiTheme="minorHAnsi" w:cs="Times New Roman"/>
          <w:b/>
          <w:sz w:val="24"/>
        </w:rPr>
        <w:t>y</w:t>
      </w:r>
      <w:r w:rsidR="00E657AE" w:rsidRPr="00BA797E">
        <w:rPr>
          <w:rFonts w:asciiTheme="minorHAnsi" w:hAnsiTheme="minorHAnsi" w:cs="Times New Roman"/>
          <w:b/>
          <w:sz w:val="24"/>
        </w:rPr>
        <w:t xml:space="preserve"> a sestup</w:t>
      </w:r>
      <w:r w:rsidR="00A665A7" w:rsidRPr="00BA797E">
        <w:rPr>
          <w:rFonts w:asciiTheme="minorHAnsi" w:hAnsiTheme="minorHAnsi" w:cs="Times New Roman"/>
          <w:b/>
          <w:sz w:val="24"/>
        </w:rPr>
        <w:t>y</w:t>
      </w:r>
    </w:p>
    <w:p w:rsidR="00BA797E" w:rsidRDefault="00DD07DF" w:rsidP="00A90709">
      <w:pPr>
        <w:rPr>
          <w:rFonts w:asciiTheme="minorHAnsi" w:hAnsiTheme="minorHAnsi" w:cs="Times New Roman"/>
          <w:sz w:val="24"/>
        </w:rPr>
      </w:pPr>
      <w:r w:rsidRPr="00BA797E">
        <w:rPr>
          <w:rFonts w:asciiTheme="minorHAnsi" w:hAnsiTheme="minorHAnsi" w:cs="Times New Roman"/>
          <w:sz w:val="24"/>
        </w:rPr>
        <w:t>Vítěz soutěže získá titul Přeborníka Karlovarského kraje s právem přihlásit se do kvalifikace o II. ligu (při splnění všech dalších podmínek).</w:t>
      </w:r>
      <w:r w:rsidR="00BA797E">
        <w:rPr>
          <w:rFonts w:asciiTheme="minorHAnsi" w:hAnsiTheme="minorHAnsi" w:cs="Times New Roman"/>
          <w:sz w:val="24"/>
        </w:rPr>
        <w:t xml:space="preserve"> </w:t>
      </w:r>
      <w:r w:rsidR="0005539E" w:rsidRPr="00BA797E">
        <w:rPr>
          <w:rFonts w:asciiTheme="minorHAnsi" w:hAnsiTheme="minorHAnsi" w:cs="Times New Roman"/>
          <w:sz w:val="24"/>
        </w:rPr>
        <w:t>Ze soutěže se nesestupuje.</w:t>
      </w:r>
    </w:p>
    <w:p w:rsidR="00A90709" w:rsidRDefault="00A90709" w:rsidP="00A90709">
      <w:pPr>
        <w:rPr>
          <w:rFonts w:asciiTheme="minorHAnsi" w:hAnsiTheme="minorHAnsi" w:cs="Times New Roman"/>
          <w:sz w:val="24"/>
        </w:rPr>
      </w:pPr>
    </w:p>
    <w:p w:rsidR="00A90709" w:rsidRDefault="00A90709" w:rsidP="00EA6F62">
      <w:pPr>
        <w:rPr>
          <w:rFonts w:asciiTheme="minorHAnsi" w:hAnsiTheme="minorHAnsi" w:cs="Times New Roman"/>
          <w:sz w:val="24"/>
        </w:rPr>
      </w:pPr>
    </w:p>
    <w:p w:rsidR="00A90709" w:rsidRPr="00A90709" w:rsidRDefault="00A90709" w:rsidP="00A90709">
      <w:pPr>
        <w:jc w:val="right"/>
        <w:rPr>
          <w:rFonts w:asciiTheme="minorHAnsi" w:hAnsiTheme="minorHAnsi" w:cs="Times New Roman"/>
          <w:b/>
          <w:sz w:val="32"/>
        </w:rPr>
      </w:pPr>
      <w:r w:rsidRPr="00A90709">
        <w:rPr>
          <w:rFonts w:asciiTheme="minorHAnsi" w:hAnsiTheme="minorHAnsi" w:cs="Times New Roman"/>
          <w:b/>
          <w:sz w:val="32"/>
        </w:rPr>
        <w:t>Vladimír Hlavatý,</w:t>
      </w:r>
      <w:r w:rsidRPr="00A90709">
        <w:rPr>
          <w:rFonts w:asciiTheme="minorHAnsi" w:hAnsiTheme="minorHAnsi" w:cs="Times New Roman"/>
          <w:b/>
          <w:sz w:val="32"/>
        </w:rPr>
        <w:br/>
        <w:t>předseda KKNS</w:t>
      </w:r>
    </w:p>
    <w:sectPr w:rsidR="00A90709" w:rsidRPr="00A90709" w:rsidSect="00B737DE">
      <w:type w:val="continuous"/>
      <w:pgSz w:w="11907" w:h="16840" w:code="9"/>
      <w:pgMar w:top="1134" w:right="1134" w:bottom="1134" w:left="1134" w:header="709" w:footer="709" w:gutter="0"/>
      <w:cols w:space="708" w:equalWidth="0">
        <w:col w:w="9639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9BA"/>
    <w:multiLevelType w:val="hybridMultilevel"/>
    <w:tmpl w:val="4502E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33A58"/>
    <w:multiLevelType w:val="multilevel"/>
    <w:tmpl w:val="89C81F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266FA"/>
    <w:multiLevelType w:val="hybridMultilevel"/>
    <w:tmpl w:val="077EE6DA"/>
    <w:lvl w:ilvl="0" w:tplc="1532A6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64FB1"/>
    <w:multiLevelType w:val="hybridMultilevel"/>
    <w:tmpl w:val="AC26C25C"/>
    <w:lvl w:ilvl="0" w:tplc="0B261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77C35"/>
    <w:multiLevelType w:val="hybridMultilevel"/>
    <w:tmpl w:val="0182463C"/>
    <w:lvl w:ilvl="0" w:tplc="D4181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505BC"/>
    <w:multiLevelType w:val="hybridMultilevel"/>
    <w:tmpl w:val="95742B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A4047"/>
    <w:multiLevelType w:val="hybridMultilevel"/>
    <w:tmpl w:val="BE88F4A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F013E"/>
    <w:multiLevelType w:val="hybridMultilevel"/>
    <w:tmpl w:val="29DAE0A0"/>
    <w:lvl w:ilvl="0" w:tplc="C96E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17EAC"/>
    <w:multiLevelType w:val="hybridMultilevel"/>
    <w:tmpl w:val="9DE49A78"/>
    <w:lvl w:ilvl="0" w:tplc="F4503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D76622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9D0745"/>
    <w:multiLevelType w:val="hybridMultilevel"/>
    <w:tmpl w:val="89C81F52"/>
    <w:lvl w:ilvl="0" w:tplc="EC2031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96A2B"/>
    <w:multiLevelType w:val="hybridMultilevel"/>
    <w:tmpl w:val="735402B6"/>
    <w:lvl w:ilvl="0" w:tplc="744C1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103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08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2606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6AD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903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A2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C3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4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845A28"/>
    <w:multiLevelType w:val="hybridMultilevel"/>
    <w:tmpl w:val="52E489BE"/>
    <w:lvl w:ilvl="0" w:tplc="680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9229A"/>
    <w:rsid w:val="000241F8"/>
    <w:rsid w:val="00053F02"/>
    <w:rsid w:val="0005539E"/>
    <w:rsid w:val="000571B5"/>
    <w:rsid w:val="00057A9A"/>
    <w:rsid w:val="00085C0C"/>
    <w:rsid w:val="000E48B1"/>
    <w:rsid w:val="000E67C2"/>
    <w:rsid w:val="000F646E"/>
    <w:rsid w:val="00100968"/>
    <w:rsid w:val="00155F65"/>
    <w:rsid w:val="001762E0"/>
    <w:rsid w:val="0018129E"/>
    <w:rsid w:val="00182839"/>
    <w:rsid w:val="001B189A"/>
    <w:rsid w:val="00266AE9"/>
    <w:rsid w:val="002A6329"/>
    <w:rsid w:val="002B34B5"/>
    <w:rsid w:val="002E0200"/>
    <w:rsid w:val="003070DA"/>
    <w:rsid w:val="0031260F"/>
    <w:rsid w:val="00316FCC"/>
    <w:rsid w:val="00331338"/>
    <w:rsid w:val="00392806"/>
    <w:rsid w:val="003934AC"/>
    <w:rsid w:val="003E5A8D"/>
    <w:rsid w:val="003F3EA5"/>
    <w:rsid w:val="00426142"/>
    <w:rsid w:val="0043541E"/>
    <w:rsid w:val="004463B7"/>
    <w:rsid w:val="00447BE8"/>
    <w:rsid w:val="00456248"/>
    <w:rsid w:val="004571D9"/>
    <w:rsid w:val="004925DF"/>
    <w:rsid w:val="004B2D80"/>
    <w:rsid w:val="004C2492"/>
    <w:rsid w:val="004C2DBB"/>
    <w:rsid w:val="004D6F2D"/>
    <w:rsid w:val="00502961"/>
    <w:rsid w:val="005573C5"/>
    <w:rsid w:val="005E24A1"/>
    <w:rsid w:val="0060072A"/>
    <w:rsid w:val="00634A75"/>
    <w:rsid w:val="006545B3"/>
    <w:rsid w:val="0068307F"/>
    <w:rsid w:val="006836C9"/>
    <w:rsid w:val="006A10A5"/>
    <w:rsid w:val="006B128F"/>
    <w:rsid w:val="006B4356"/>
    <w:rsid w:val="006C1995"/>
    <w:rsid w:val="006E676F"/>
    <w:rsid w:val="006F607F"/>
    <w:rsid w:val="00707A46"/>
    <w:rsid w:val="00733ABE"/>
    <w:rsid w:val="00733DC6"/>
    <w:rsid w:val="00741900"/>
    <w:rsid w:val="007444EC"/>
    <w:rsid w:val="00775EFF"/>
    <w:rsid w:val="007925F2"/>
    <w:rsid w:val="007A37C5"/>
    <w:rsid w:val="007C4678"/>
    <w:rsid w:val="007D7792"/>
    <w:rsid w:val="008519D4"/>
    <w:rsid w:val="008570D8"/>
    <w:rsid w:val="00887C71"/>
    <w:rsid w:val="008954B7"/>
    <w:rsid w:val="008A3D6F"/>
    <w:rsid w:val="008B6627"/>
    <w:rsid w:val="008E2024"/>
    <w:rsid w:val="009038AB"/>
    <w:rsid w:val="00917187"/>
    <w:rsid w:val="00950457"/>
    <w:rsid w:val="00955E62"/>
    <w:rsid w:val="00956DEA"/>
    <w:rsid w:val="009847E4"/>
    <w:rsid w:val="00984F32"/>
    <w:rsid w:val="009B2E0A"/>
    <w:rsid w:val="009C7DAE"/>
    <w:rsid w:val="00A02EA9"/>
    <w:rsid w:val="00A033B7"/>
    <w:rsid w:val="00A219D2"/>
    <w:rsid w:val="00A25DE3"/>
    <w:rsid w:val="00A43CAF"/>
    <w:rsid w:val="00A47D9F"/>
    <w:rsid w:val="00A665A7"/>
    <w:rsid w:val="00A90709"/>
    <w:rsid w:val="00A970ED"/>
    <w:rsid w:val="00AB4B13"/>
    <w:rsid w:val="00AD293E"/>
    <w:rsid w:val="00AD73E2"/>
    <w:rsid w:val="00B2293E"/>
    <w:rsid w:val="00B3016C"/>
    <w:rsid w:val="00B369C7"/>
    <w:rsid w:val="00B37D5F"/>
    <w:rsid w:val="00B737DE"/>
    <w:rsid w:val="00B9229A"/>
    <w:rsid w:val="00BA797E"/>
    <w:rsid w:val="00BB5388"/>
    <w:rsid w:val="00C200DD"/>
    <w:rsid w:val="00CC2C09"/>
    <w:rsid w:val="00D615E6"/>
    <w:rsid w:val="00D94CAF"/>
    <w:rsid w:val="00DC151F"/>
    <w:rsid w:val="00DC1CE4"/>
    <w:rsid w:val="00DD07DF"/>
    <w:rsid w:val="00DE1CB8"/>
    <w:rsid w:val="00DF215B"/>
    <w:rsid w:val="00DF6362"/>
    <w:rsid w:val="00E12E60"/>
    <w:rsid w:val="00E1538B"/>
    <w:rsid w:val="00E5747D"/>
    <w:rsid w:val="00E657AE"/>
    <w:rsid w:val="00E824A9"/>
    <w:rsid w:val="00E83557"/>
    <w:rsid w:val="00EA6F62"/>
    <w:rsid w:val="00ED199E"/>
    <w:rsid w:val="00F157B0"/>
    <w:rsid w:val="00F535A9"/>
    <w:rsid w:val="00FA3E0A"/>
    <w:rsid w:val="00FC74C1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41F8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qFormat/>
    <w:rsid w:val="000241F8"/>
    <w:pPr>
      <w:keepNext/>
      <w:jc w:val="center"/>
      <w:outlineLvl w:val="0"/>
    </w:pPr>
    <w:rPr>
      <w:rFonts w:ascii="Courier New" w:hAnsi="Courier New" w:cs="Courier New"/>
      <w:b/>
      <w:bCs/>
      <w:sz w:val="40"/>
    </w:rPr>
  </w:style>
  <w:style w:type="paragraph" w:styleId="Nadpis2">
    <w:name w:val="heading 2"/>
    <w:basedOn w:val="Normln"/>
    <w:next w:val="Normln"/>
    <w:qFormat/>
    <w:rsid w:val="000241F8"/>
    <w:pPr>
      <w:keepNext/>
      <w:jc w:val="center"/>
      <w:outlineLvl w:val="1"/>
    </w:pPr>
    <w:rPr>
      <w:rFonts w:ascii="Courier New" w:hAnsi="Courier New" w:cs="Courier New"/>
      <w:sz w:val="36"/>
    </w:rPr>
  </w:style>
  <w:style w:type="paragraph" w:styleId="Nadpis3">
    <w:name w:val="heading 3"/>
    <w:basedOn w:val="Normln"/>
    <w:next w:val="Normln"/>
    <w:qFormat/>
    <w:rsid w:val="000241F8"/>
    <w:pPr>
      <w:keepNext/>
      <w:jc w:val="center"/>
      <w:outlineLvl w:val="2"/>
    </w:pPr>
    <w:rPr>
      <w:rFonts w:ascii="Courier New" w:hAnsi="Courier New" w:cs="Courier New"/>
      <w:b/>
      <w:bCs/>
      <w:sz w:val="52"/>
    </w:rPr>
  </w:style>
  <w:style w:type="paragraph" w:styleId="Nadpis4">
    <w:name w:val="heading 4"/>
    <w:basedOn w:val="Normln"/>
    <w:next w:val="Normln"/>
    <w:qFormat/>
    <w:rsid w:val="000241F8"/>
    <w:pPr>
      <w:keepNext/>
      <w:outlineLvl w:val="3"/>
    </w:pPr>
    <w:rPr>
      <w:rFonts w:ascii="Courier New" w:hAnsi="Courier New"/>
      <w:b/>
      <w:bCs/>
      <w:sz w:val="40"/>
    </w:rPr>
  </w:style>
  <w:style w:type="paragraph" w:styleId="Nadpis5">
    <w:name w:val="heading 5"/>
    <w:basedOn w:val="Normln"/>
    <w:next w:val="Normln"/>
    <w:qFormat/>
    <w:rsid w:val="000241F8"/>
    <w:pPr>
      <w:keepNext/>
      <w:outlineLvl w:val="4"/>
    </w:pPr>
    <w:rPr>
      <w:sz w:val="16"/>
      <w:u w:val="single"/>
    </w:rPr>
  </w:style>
  <w:style w:type="paragraph" w:styleId="Nadpis6">
    <w:name w:val="heading 6"/>
    <w:basedOn w:val="Normln"/>
    <w:next w:val="Normln"/>
    <w:qFormat/>
    <w:rsid w:val="000241F8"/>
    <w:pPr>
      <w:keepNext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241F8"/>
    <w:rPr>
      <w:rFonts w:ascii="Courier New" w:hAnsi="Courier New"/>
      <w:sz w:val="24"/>
    </w:rPr>
  </w:style>
  <w:style w:type="paragraph" w:styleId="Zkladntext2">
    <w:name w:val="Body Text 2"/>
    <w:basedOn w:val="Normln"/>
    <w:rsid w:val="000241F8"/>
    <w:pPr>
      <w:jc w:val="both"/>
    </w:pPr>
    <w:rPr>
      <w:rFonts w:ascii="Courier New" w:hAnsi="Courier New"/>
      <w:sz w:val="16"/>
    </w:rPr>
  </w:style>
  <w:style w:type="paragraph" w:styleId="Zkladntext3">
    <w:name w:val="Body Text 3"/>
    <w:basedOn w:val="Normln"/>
    <w:rsid w:val="000241F8"/>
    <w:rPr>
      <w:sz w:val="16"/>
    </w:rPr>
  </w:style>
  <w:style w:type="paragraph" w:styleId="Normlnweb">
    <w:name w:val="Normal (Web)"/>
    <w:basedOn w:val="Normln"/>
    <w:rsid w:val="000241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basedOn w:val="Standardnpsmoodstavce"/>
    <w:qFormat/>
    <w:rsid w:val="000241F8"/>
    <w:rPr>
      <w:b/>
      <w:bCs/>
    </w:rPr>
  </w:style>
  <w:style w:type="paragraph" w:styleId="Nzev">
    <w:name w:val="Title"/>
    <w:basedOn w:val="Normln"/>
    <w:qFormat/>
    <w:rsid w:val="000241F8"/>
    <w:pPr>
      <w:jc w:val="center"/>
    </w:pPr>
    <w:rPr>
      <w:rFonts w:ascii="Verdana" w:hAnsi="Verdana" w:cs="Courier New"/>
      <w:sz w:val="40"/>
      <w:szCs w:val="20"/>
    </w:rPr>
  </w:style>
  <w:style w:type="table" w:styleId="Mkatabulky">
    <w:name w:val="Table Grid"/>
    <w:basedOn w:val="Normlntabulka"/>
    <w:rsid w:val="00A2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18283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F646E"/>
    <w:rPr>
      <w:color w:val="0000FF"/>
      <w:u w:val="single"/>
    </w:rPr>
  </w:style>
  <w:style w:type="paragraph" w:styleId="Textbubliny">
    <w:name w:val="Balloon Text"/>
    <w:basedOn w:val="Normln"/>
    <w:semiHidden/>
    <w:rsid w:val="000F64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3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hejbal.kvary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KARLOVARSKÁ</vt:lpstr>
    </vt:vector>
  </TitlesOfParts>
  <Company>aaa</Company>
  <LinksUpToDate>false</LinksUpToDate>
  <CharactersWithSpaces>4876</CharactersWithSpaces>
  <SharedDoc>false</SharedDoc>
  <HLinks>
    <vt:vector size="12" baseType="variant"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mailto:nohejbal.kvary@seznam.cz</vt:lpwstr>
      </vt:variant>
      <vt:variant>
        <vt:lpwstr/>
      </vt:variant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mailto:nohejbal.kvary@seznam.cz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KARLOVARSKÁ</dc:title>
  <dc:creator>aaa</dc:creator>
  <cp:lastModifiedBy>User</cp:lastModifiedBy>
  <cp:revision>13</cp:revision>
  <cp:lastPrinted>2018-03-06T04:18:00Z</cp:lastPrinted>
  <dcterms:created xsi:type="dcterms:W3CDTF">2016-03-16T17:26:00Z</dcterms:created>
  <dcterms:modified xsi:type="dcterms:W3CDTF">2018-03-22T20:12:00Z</dcterms:modified>
</cp:coreProperties>
</file>